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tc>
          <w:tcPr>
            <w:tcW w:w="14580" w:type="dxa"/>
            <w:gridSpan w:val="9"/>
            <w:shd w:val="clear" w:color="auto" w:fill="D9D9D9" w:themeFill="background1" w:themeFillShade="D9"/>
          </w:tcPr>
          <w:p w:rsidR="00ED6068" w:rsidRPr="004068AF" w:rsidRDefault="00ED6068" w:rsidP="00ED6068">
            <w:pPr>
              <w:jc w:val="center"/>
              <w:rPr>
                <w:rFonts w:ascii="Arial Narrow" w:hAnsi="Arial Narrow"/>
                <w:b/>
              </w:rPr>
            </w:pPr>
            <w:r w:rsidRPr="004068AF">
              <w:rPr>
                <w:rFonts w:ascii="Arial Narrow" w:hAnsi="Arial Narrow"/>
                <w:b/>
              </w:rPr>
              <w:t>Section A: Strategies &amp; Tasks</w:t>
            </w:r>
          </w:p>
          <w:p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rsidTr="00D72866">
        <w:tc>
          <w:tcPr>
            <w:tcW w:w="306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rsidTr="00D72866">
        <w:tc>
          <w:tcPr>
            <w:tcW w:w="3060" w:type="dxa"/>
            <w:shd w:val="clear" w:color="auto" w:fill="D9D9D9" w:themeFill="background1" w:themeFillShade="D9"/>
          </w:tcPr>
          <w:p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630" w:type="dxa"/>
          </w:tcPr>
          <w:p w:rsidR="00ED6068" w:rsidRPr="00D221B7" w:rsidRDefault="00ED6068">
            <w:pPr>
              <w:rPr>
                <w:rFonts w:ascii="Arial Narrow" w:hAnsi="Arial Narrow"/>
                <w:b/>
                <w:sz w:val="20"/>
              </w:rPr>
            </w:pPr>
          </w:p>
        </w:tc>
        <w:tc>
          <w:tcPr>
            <w:tcW w:w="3060" w:type="dxa"/>
            <w:shd w:val="clear" w:color="auto" w:fill="D9D9D9" w:themeFill="background1" w:themeFillShade="D9"/>
          </w:tcPr>
          <w:p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rsidR="00ED6068" w:rsidRPr="00D221B7" w:rsidRDefault="00ED6068">
            <w:pPr>
              <w:rPr>
                <w:rFonts w:ascii="Arial Narrow" w:hAnsi="Arial Narrow"/>
                <w:b/>
                <w:sz w:val="20"/>
              </w:rPr>
            </w:pPr>
          </w:p>
        </w:tc>
        <w:tc>
          <w:tcPr>
            <w:tcW w:w="810" w:type="dxa"/>
          </w:tcPr>
          <w:p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r>
      <w:tr w:rsidR="00584365" w:rsidRPr="00B41A36" w:rsidTr="00D72866">
        <w:tc>
          <w:tcPr>
            <w:tcW w:w="3060" w:type="dxa"/>
            <w:shd w:val="clear" w:color="auto" w:fill="D9D9D9" w:themeFill="background1" w:themeFillShade="D9"/>
          </w:tcPr>
          <w:p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630" w:type="dxa"/>
          </w:tcPr>
          <w:p w:rsidR="00ED6068" w:rsidRPr="00D221B7" w:rsidRDefault="00ED6068">
            <w:pPr>
              <w:rPr>
                <w:rFonts w:ascii="Arial Narrow" w:hAnsi="Arial Narrow"/>
                <w:b/>
                <w:sz w:val="20"/>
              </w:rPr>
            </w:pPr>
          </w:p>
        </w:tc>
        <w:tc>
          <w:tcPr>
            <w:tcW w:w="3060" w:type="dxa"/>
            <w:shd w:val="clear" w:color="auto" w:fill="D9D9D9" w:themeFill="background1" w:themeFillShade="D9"/>
          </w:tcPr>
          <w:p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c>
          <w:tcPr>
            <w:tcW w:w="4050" w:type="dxa"/>
            <w:shd w:val="clear" w:color="auto" w:fill="D9D9D9" w:themeFill="background1" w:themeFillShade="D9"/>
          </w:tcPr>
          <w:p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r>
      <w:tr w:rsidR="00584365" w:rsidRPr="00B41A36" w:rsidTr="00D72866">
        <w:tc>
          <w:tcPr>
            <w:tcW w:w="3060" w:type="dxa"/>
            <w:shd w:val="clear" w:color="auto" w:fill="D9D9D9" w:themeFill="background1" w:themeFillShade="D9"/>
          </w:tcPr>
          <w:p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rsidR="00ED6068" w:rsidRPr="00D221B7" w:rsidRDefault="00ED6068">
            <w:pPr>
              <w:rPr>
                <w:rFonts w:ascii="Arial Narrow" w:hAnsi="Arial Narrow"/>
                <w:b/>
                <w:sz w:val="20"/>
              </w:rPr>
            </w:pPr>
          </w:p>
        </w:tc>
        <w:tc>
          <w:tcPr>
            <w:tcW w:w="630" w:type="dxa"/>
          </w:tcPr>
          <w:p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rsidR="00ED6068" w:rsidRPr="00D221B7" w:rsidRDefault="00ED6068">
            <w:pPr>
              <w:rPr>
                <w:rFonts w:ascii="Arial Narrow" w:hAnsi="Arial Narrow"/>
                <w:b/>
                <w:sz w:val="20"/>
              </w:rPr>
            </w:pPr>
          </w:p>
        </w:tc>
        <w:tc>
          <w:tcPr>
            <w:tcW w:w="810" w:type="dxa"/>
          </w:tcPr>
          <w:p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rsidR="00ED6068" w:rsidRPr="00D221B7" w:rsidRDefault="00953539">
            <w:pPr>
              <w:rPr>
                <w:rFonts w:ascii="Arial Narrow" w:hAnsi="Arial Narrow"/>
                <w:b/>
                <w:sz w:val="20"/>
              </w:rPr>
            </w:pPr>
            <w:r>
              <w:rPr>
                <w:rFonts w:ascii="Arial Narrow" w:hAnsi="Arial Narrow"/>
                <w:b/>
                <w:sz w:val="20"/>
              </w:rPr>
              <w:t>X</w:t>
            </w:r>
          </w:p>
        </w:tc>
        <w:tc>
          <w:tcPr>
            <w:tcW w:w="810" w:type="dxa"/>
          </w:tcPr>
          <w:p w:rsidR="00ED6068" w:rsidRPr="00D221B7" w:rsidRDefault="00ED6068">
            <w:pPr>
              <w:rPr>
                <w:rFonts w:ascii="Arial Narrow" w:hAnsi="Arial Narrow"/>
                <w:b/>
                <w:sz w:val="20"/>
              </w:rPr>
            </w:pPr>
          </w:p>
        </w:tc>
      </w:tr>
    </w:tbl>
    <w:p w:rsidR="00BB13AC" w:rsidRDefault="00BB13AC">
      <w:pPr>
        <w:rPr>
          <w:rFonts w:ascii="Arial Narrow" w:hAnsi="Arial Narrow"/>
          <w:sz w:val="20"/>
        </w:rPr>
      </w:pPr>
    </w:p>
    <w:p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8"/>
        <w:gridCol w:w="11370"/>
      </w:tblGrid>
      <w:tr w:rsidR="00DB4755">
        <w:tc>
          <w:tcPr>
            <w:tcW w:w="14580" w:type="dxa"/>
            <w:gridSpan w:val="3"/>
            <w:shd w:val="clear" w:color="auto" w:fill="D9D9D9" w:themeFill="background1" w:themeFillShade="D9"/>
          </w:tcPr>
          <w:p w:rsidR="00F73CAF" w:rsidRDefault="00F73CAF" w:rsidP="00F73CAF">
            <w:pPr>
              <w:jc w:val="center"/>
              <w:rPr>
                <w:rFonts w:ascii="Arial Narrow" w:hAnsi="Arial Narrow"/>
              </w:rPr>
            </w:pPr>
            <w:r>
              <w:rPr>
                <w:rFonts w:ascii="Arial Narrow" w:hAnsi="Arial Narrow"/>
                <w:b/>
              </w:rPr>
              <w:t>Section B: Unit and Standards Alignment</w:t>
            </w:r>
          </w:p>
          <w:p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rsidR="00DB4755" w:rsidRDefault="00C935A3">
            <w:pPr>
              <w:rPr>
                <w:rFonts w:ascii="Arial Narrow" w:hAnsi="Arial Narrow"/>
                <w:sz w:val="20"/>
              </w:rPr>
            </w:pPr>
            <w:r>
              <w:rPr>
                <w:rFonts w:ascii="Arial Narrow" w:hAnsi="Arial Narrow"/>
                <w:sz w:val="20"/>
              </w:rPr>
              <w:t>Chamblee Charter High School</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rsidR="00DB4755" w:rsidRPr="00176880" w:rsidRDefault="00DD4B41">
            <w:pPr>
              <w:rPr>
                <w:rFonts w:ascii="Arial Narrow" w:hAnsi="Arial Narrow"/>
                <w:b/>
                <w:sz w:val="20"/>
              </w:rPr>
            </w:pPr>
            <w:r>
              <w:rPr>
                <w:rFonts w:ascii="Arial Narrow" w:hAnsi="Arial Narrow"/>
                <w:b/>
                <w:sz w:val="20"/>
              </w:rPr>
              <w:t>9</w:t>
            </w:r>
            <w:r w:rsidR="00176880" w:rsidRPr="00176880">
              <w:rPr>
                <w:rFonts w:ascii="Arial Narrow" w:hAnsi="Arial Narrow"/>
                <w:b/>
                <w:sz w:val="20"/>
              </w:rPr>
              <w:t>-</w:t>
            </w:r>
            <w:r w:rsidR="001B260F">
              <w:rPr>
                <w:rFonts w:ascii="Arial Narrow" w:hAnsi="Arial Narrow"/>
                <w:b/>
                <w:sz w:val="20"/>
              </w:rPr>
              <w:t>30</w:t>
            </w:r>
            <w:r>
              <w:rPr>
                <w:rFonts w:ascii="Arial Narrow" w:hAnsi="Arial Narrow"/>
                <w:b/>
                <w:sz w:val="20"/>
              </w:rPr>
              <w:t>-</w:t>
            </w:r>
            <w:r w:rsidR="00176880" w:rsidRPr="00176880">
              <w:rPr>
                <w:rFonts w:ascii="Arial Narrow" w:hAnsi="Arial Narrow"/>
                <w:b/>
                <w:sz w:val="20"/>
              </w:rPr>
              <w:t>19</w:t>
            </w:r>
          </w:p>
        </w:tc>
      </w:tr>
      <w:tr w:rsidR="00DB4755">
        <w:tc>
          <w:tcPr>
            <w:tcW w:w="3065" w:type="dxa"/>
            <w:gridSpan w:val="2"/>
          </w:tcPr>
          <w:p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tc>
          <w:tcPr>
            <w:tcW w:w="286" w:type="dxa"/>
            <w:vMerge w:val="restart"/>
            <w:textDirection w:val="btLr"/>
            <w:vAlign w:val="center"/>
          </w:tcPr>
          <w:p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rsidR="004B5129" w:rsidRPr="004118E0" w:rsidRDefault="004B5129">
            <w:pPr>
              <w:rPr>
                <w:rFonts w:ascii="Arial Narrow" w:hAnsi="Arial Narrow"/>
                <w:b/>
                <w:sz w:val="20"/>
              </w:rPr>
            </w:pPr>
            <w:r w:rsidRPr="004118E0">
              <w:rPr>
                <w:rFonts w:ascii="Arial Narrow" w:hAnsi="Arial Narrow"/>
                <w:b/>
                <w:sz w:val="20"/>
              </w:rPr>
              <w:t>Priority Standard(s)</w:t>
            </w:r>
          </w:p>
          <w:p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rsidR="00DB4755" w:rsidRDefault="006047E3">
            <w:pPr>
              <w:rPr>
                <w:rFonts w:ascii="Arial Narrow" w:hAnsi="Arial Narrow"/>
                <w:sz w:val="20"/>
              </w:rPr>
            </w:pPr>
            <w:r w:rsidRPr="009A3967">
              <w:rPr>
                <w:rFonts w:ascii="Arial Narrow" w:hAnsi="Arial Narrow"/>
                <w:b/>
                <w:sz w:val="20"/>
              </w:rPr>
              <w:t>ELAGSE9-10RL2:</w:t>
            </w:r>
            <w:r>
              <w:rPr>
                <w:rFonts w:ascii="Arial Narrow" w:hAnsi="Arial Narrow"/>
                <w:sz w:val="20"/>
              </w:rPr>
              <w:t xml:space="preserve"> Determine a theme and/or central idea of text and closely analyze its development over the course of the text, including how it emerges and is shaped and refined by specific details; provide an objective summary of the text.</w:t>
            </w:r>
          </w:p>
          <w:p w:rsidR="006047E3" w:rsidRDefault="006047E3">
            <w:pPr>
              <w:rPr>
                <w:rFonts w:ascii="Arial Narrow" w:hAnsi="Arial Narrow"/>
                <w:sz w:val="20"/>
              </w:rPr>
            </w:pPr>
            <w:r w:rsidRPr="009A3967">
              <w:rPr>
                <w:rFonts w:ascii="Arial Narrow" w:hAnsi="Arial Narrow"/>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tc>
          <w:tcPr>
            <w:tcW w:w="286" w:type="dxa"/>
            <w:vMerge/>
          </w:tcPr>
          <w:p w:rsidR="00DB4755" w:rsidRDefault="00DB4755">
            <w:pPr>
              <w:rPr>
                <w:rFonts w:ascii="Arial Narrow" w:hAnsi="Arial Narrow"/>
                <w:sz w:val="20"/>
              </w:rPr>
            </w:pPr>
          </w:p>
        </w:tc>
        <w:tc>
          <w:tcPr>
            <w:tcW w:w="2779" w:type="dxa"/>
          </w:tcPr>
          <w:p w:rsidR="00F37532" w:rsidRPr="004118E0" w:rsidRDefault="004B5129">
            <w:pPr>
              <w:rPr>
                <w:rFonts w:ascii="Arial Narrow" w:hAnsi="Arial Narrow"/>
                <w:b/>
                <w:sz w:val="20"/>
              </w:rPr>
            </w:pPr>
            <w:r w:rsidRPr="004118E0">
              <w:rPr>
                <w:rFonts w:ascii="Arial Narrow" w:hAnsi="Arial Narrow"/>
                <w:b/>
                <w:sz w:val="20"/>
              </w:rPr>
              <w:t>Supporting Standard(s)</w:t>
            </w:r>
          </w:p>
          <w:p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rsidR="00DB4755" w:rsidRDefault="006047E3">
            <w:pPr>
              <w:rPr>
                <w:rFonts w:ascii="Arial Narrow" w:hAnsi="Arial Narrow"/>
                <w:sz w:val="20"/>
              </w:rPr>
            </w:pPr>
            <w:r w:rsidRPr="009A3967">
              <w:rPr>
                <w:rFonts w:ascii="Arial Narrow" w:hAnsi="Arial Narrow"/>
                <w:b/>
                <w:sz w:val="20"/>
              </w:rPr>
              <w:t>ELAGSE9-10RL6:</w:t>
            </w:r>
            <w:r>
              <w:rPr>
                <w:rFonts w:ascii="Arial Narrow" w:hAnsi="Arial Narrow"/>
                <w:sz w:val="20"/>
              </w:rPr>
              <w:t xml:space="preserve"> Analyze a particular point of view or cultural experience reflected in a work of literature from outside the United States, drawing on a wide reading of world literature.</w:t>
            </w:r>
          </w:p>
          <w:p w:rsidR="006047E3" w:rsidRDefault="006047E3">
            <w:pPr>
              <w:rPr>
                <w:rFonts w:ascii="Arial Narrow" w:hAnsi="Arial Narrow"/>
                <w:sz w:val="20"/>
              </w:rPr>
            </w:pPr>
            <w:r w:rsidRPr="009A3967">
              <w:rPr>
                <w:rFonts w:ascii="Arial Narrow" w:hAnsi="Arial Narrow"/>
                <w:b/>
                <w:sz w:val="20"/>
              </w:rPr>
              <w:t>ELAGSE9-10RI2:</w:t>
            </w:r>
            <w:r>
              <w:rPr>
                <w:rFonts w:ascii="Arial Narrow" w:hAnsi="Arial Narrow"/>
                <w:sz w:val="20"/>
              </w:rPr>
              <w:t xml:space="preserve"> Determine a central idea of a text and analyze its development over the course of the text, including how it emerges and is shaped and refined by specific details; provide and objective summary of the text.</w:t>
            </w:r>
          </w:p>
          <w:p w:rsidR="006047E3" w:rsidRDefault="006047E3">
            <w:pPr>
              <w:rPr>
                <w:rFonts w:ascii="Arial Narrow" w:hAnsi="Arial Narrow"/>
                <w:sz w:val="20"/>
              </w:rPr>
            </w:pPr>
            <w:r w:rsidRPr="009A3967">
              <w:rPr>
                <w:rFonts w:ascii="Arial Narrow" w:hAnsi="Arial Narrow"/>
                <w:b/>
                <w:sz w:val="20"/>
              </w:rPr>
              <w:t>ELAGSE9-10SL2:</w:t>
            </w:r>
            <w:r>
              <w:rPr>
                <w:rFonts w:ascii="Arial Narrow" w:hAnsi="Arial Narrow"/>
                <w:sz w:val="20"/>
              </w:rPr>
              <w:t xml:space="preserve"> Integrate multiple sources of information presented in diverse media or formats evaluating the credibility and accuracy of each source.</w:t>
            </w:r>
          </w:p>
          <w:p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rsidR="00E01E16" w:rsidRDefault="00E01E16">
            <w:pPr>
              <w:rPr>
                <w:rFonts w:ascii="Arial Narrow" w:hAnsi="Arial Narrow"/>
                <w:sz w:val="20"/>
              </w:rPr>
            </w:pPr>
            <w:r w:rsidRPr="009A3967">
              <w:rPr>
                <w:rFonts w:ascii="Arial Narrow" w:hAnsi="Arial Narrow"/>
                <w:b/>
                <w:sz w:val="20"/>
              </w:rPr>
              <w:t>ELAGSE9-10W9:</w:t>
            </w:r>
            <w:r>
              <w:rPr>
                <w:rFonts w:ascii="Arial Narrow" w:hAnsi="Arial Narrow"/>
                <w:sz w:val="20"/>
              </w:rPr>
              <w:t xml:space="preserve"> Draw evidence from literary or informational texts to support analysis, reflection, and research.</w:t>
            </w:r>
          </w:p>
        </w:tc>
      </w:tr>
      <w:tr w:rsidR="00DB4755">
        <w:tc>
          <w:tcPr>
            <w:tcW w:w="286" w:type="dxa"/>
            <w:vMerge/>
          </w:tcPr>
          <w:p w:rsidR="00DB4755" w:rsidRDefault="00DB4755">
            <w:pPr>
              <w:rPr>
                <w:rFonts w:ascii="Arial Narrow" w:hAnsi="Arial Narrow"/>
                <w:sz w:val="20"/>
              </w:rPr>
            </w:pPr>
          </w:p>
        </w:tc>
        <w:tc>
          <w:tcPr>
            <w:tcW w:w="2779" w:type="dxa"/>
          </w:tcPr>
          <w:p w:rsidR="00DB4755" w:rsidRPr="00F37532" w:rsidRDefault="00FD2E03">
            <w:pPr>
              <w:rPr>
                <w:rFonts w:ascii="Arial Narrow" w:hAnsi="Arial Narrow"/>
                <w:i/>
                <w:sz w:val="20"/>
              </w:rPr>
            </w:pPr>
            <w:r>
              <w:rPr>
                <w:rFonts w:ascii="Arial Narrow" w:hAnsi="Arial Narrow"/>
                <w:b/>
                <w:sz w:val="20"/>
              </w:rPr>
              <w:t>Student Supports</w:t>
            </w:r>
          </w:p>
        </w:tc>
        <w:tc>
          <w:tcPr>
            <w:tcW w:w="11515" w:type="dxa"/>
          </w:tcPr>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t>Provide verbal along with written instructions</w:t>
            </w:r>
          </w:p>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t>Extra time for processing and responding</w:t>
            </w:r>
          </w:p>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t>Check frequently for understanding</w:t>
            </w:r>
          </w:p>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t>Preferential seating</w:t>
            </w:r>
          </w:p>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t>Simply/restate/paraphrase directions</w:t>
            </w:r>
          </w:p>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t>Extended time for completion of classwork</w:t>
            </w:r>
          </w:p>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t>Allow student to take pictures with cell (when necessary)</w:t>
            </w:r>
          </w:p>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t>Teacher proximity</w:t>
            </w:r>
          </w:p>
          <w:p w:rsidR="00FD2E03" w:rsidRPr="00FD2E03" w:rsidRDefault="00FD2E03" w:rsidP="00FD2E03">
            <w:pPr>
              <w:rPr>
                <w:rFonts w:ascii="Times New Roman" w:eastAsia="Times New Roman" w:hAnsi="Times New Roman" w:cs="Times New Roman"/>
              </w:rPr>
            </w:pPr>
          </w:p>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t>Testing accommodations</w:t>
            </w:r>
          </w:p>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t>Extended time for completion of classwork</w:t>
            </w:r>
          </w:p>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lastRenderedPageBreak/>
              <w:t>Explain and paraphrase directions</w:t>
            </w:r>
          </w:p>
          <w:p w:rsidR="00FD2E03" w:rsidRPr="00FD2E03" w:rsidRDefault="00FD2E03" w:rsidP="00FD2E03">
            <w:pPr>
              <w:rPr>
                <w:rFonts w:ascii="Times New Roman" w:eastAsia="Times New Roman" w:hAnsi="Times New Roman" w:cs="Times New Roman"/>
              </w:rPr>
            </w:pPr>
            <w:r w:rsidRPr="00FD2E03">
              <w:rPr>
                <w:rFonts w:ascii="Arial" w:eastAsia="Times New Roman" w:hAnsi="Arial" w:cs="Arial"/>
                <w:color w:val="000000"/>
                <w:sz w:val="22"/>
                <w:szCs w:val="22"/>
              </w:rPr>
              <w:t>Test in small group (if necessary)</w:t>
            </w:r>
          </w:p>
          <w:p w:rsidR="00DB4755" w:rsidRDefault="00DB4755">
            <w:pPr>
              <w:rPr>
                <w:rFonts w:ascii="Arial Narrow" w:hAnsi="Arial Narrow"/>
                <w:sz w:val="20"/>
              </w:rPr>
            </w:pPr>
            <w:bookmarkStart w:id="0" w:name="_GoBack"/>
            <w:bookmarkEnd w:id="0"/>
          </w:p>
        </w:tc>
      </w:tr>
      <w:tr w:rsidR="00DB4755">
        <w:tc>
          <w:tcPr>
            <w:tcW w:w="286" w:type="dxa"/>
            <w:vMerge/>
          </w:tcPr>
          <w:p w:rsidR="00DB4755" w:rsidRDefault="00DB4755">
            <w:pPr>
              <w:rPr>
                <w:rFonts w:ascii="Arial Narrow" w:hAnsi="Arial Narrow"/>
                <w:sz w:val="20"/>
              </w:rPr>
            </w:pPr>
          </w:p>
        </w:tc>
        <w:tc>
          <w:tcPr>
            <w:tcW w:w="2779" w:type="dxa"/>
          </w:tcPr>
          <w:p w:rsidR="00F37532" w:rsidRPr="004118E0" w:rsidRDefault="00F37532">
            <w:pPr>
              <w:rPr>
                <w:rFonts w:ascii="Arial Narrow" w:hAnsi="Arial Narrow"/>
                <w:b/>
                <w:sz w:val="20"/>
              </w:rPr>
            </w:pPr>
            <w:r w:rsidRPr="004118E0">
              <w:rPr>
                <w:rFonts w:ascii="Arial Narrow" w:hAnsi="Arial Narrow"/>
                <w:b/>
                <w:sz w:val="20"/>
              </w:rPr>
              <w:t>Essential Question(s)</w:t>
            </w:r>
          </w:p>
          <w:p w:rsidR="00DB4755" w:rsidRPr="00F37532" w:rsidRDefault="00F37532">
            <w:pPr>
              <w:rPr>
                <w:rFonts w:ascii="Arial Narrow" w:hAnsi="Arial Narrow"/>
                <w:i/>
                <w:sz w:val="20"/>
              </w:rPr>
            </w:pPr>
            <w:r>
              <w:rPr>
                <w:rFonts w:ascii="Arial Narrow" w:hAnsi="Arial Narrow"/>
                <w:i/>
                <w:sz w:val="20"/>
              </w:rPr>
              <w:t>(Address philosophical foundations</w:t>
            </w:r>
            <w:r w:rsidR="00447AC4">
              <w:rPr>
                <w:rFonts w:ascii="Arial Narrow" w:hAnsi="Arial Narrow"/>
                <w:i/>
                <w:sz w:val="20"/>
              </w:rPr>
              <w:t>)</w:t>
            </w:r>
          </w:p>
        </w:tc>
        <w:tc>
          <w:tcPr>
            <w:tcW w:w="11515" w:type="dxa"/>
          </w:tcPr>
          <w:p w:rsidR="00DB4755" w:rsidRDefault="00213B7B" w:rsidP="00213B7B">
            <w:pPr>
              <w:pStyle w:val="ListParagraph"/>
              <w:numPr>
                <w:ilvl w:val="0"/>
                <w:numId w:val="1"/>
              </w:numPr>
              <w:rPr>
                <w:rFonts w:ascii="Arial Narrow" w:hAnsi="Arial Narrow"/>
                <w:sz w:val="20"/>
              </w:rPr>
            </w:pPr>
            <w:r>
              <w:rPr>
                <w:rFonts w:ascii="Arial Narrow" w:hAnsi="Arial Narrow"/>
                <w:sz w:val="20"/>
              </w:rPr>
              <w:t>How is the influence of American culture reflected in modern Asian culture, and vice versa?</w:t>
            </w:r>
          </w:p>
          <w:p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tc>
          <w:tcPr>
            <w:tcW w:w="286" w:type="dxa"/>
            <w:vMerge/>
          </w:tcPr>
          <w:p w:rsidR="00DB4755" w:rsidRDefault="00DB4755">
            <w:pPr>
              <w:rPr>
                <w:rFonts w:ascii="Arial Narrow" w:hAnsi="Arial Narrow"/>
                <w:sz w:val="20"/>
              </w:rPr>
            </w:pPr>
          </w:p>
        </w:tc>
        <w:tc>
          <w:tcPr>
            <w:tcW w:w="2779" w:type="dxa"/>
          </w:tcPr>
          <w:p w:rsidR="00CF4AC5" w:rsidRPr="004118E0" w:rsidRDefault="00CF4AC5">
            <w:pPr>
              <w:rPr>
                <w:rFonts w:ascii="Arial Narrow" w:hAnsi="Arial Narrow"/>
                <w:b/>
                <w:sz w:val="20"/>
              </w:rPr>
            </w:pPr>
            <w:r w:rsidRPr="004118E0">
              <w:rPr>
                <w:rFonts w:ascii="Arial Narrow" w:hAnsi="Arial Narrow"/>
                <w:b/>
                <w:sz w:val="20"/>
              </w:rPr>
              <w:t>Big Ideas</w:t>
            </w:r>
          </w:p>
          <w:p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tc>
          <w:tcPr>
            <w:tcW w:w="14580" w:type="dxa"/>
            <w:gridSpan w:val="3"/>
            <w:shd w:val="clear" w:color="auto" w:fill="D9D9D9" w:themeFill="background1" w:themeFillShade="D9"/>
          </w:tcPr>
          <w:p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tc>
          <w:tcPr>
            <w:tcW w:w="11700" w:type="dxa"/>
            <w:gridSpan w:val="2"/>
            <w:shd w:val="clear" w:color="auto" w:fill="FFCC00"/>
          </w:tcPr>
          <w:p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rsidR="00063CF7" w:rsidRDefault="00131891" w:rsidP="00131891">
            <w:pPr>
              <w:jc w:val="center"/>
              <w:rPr>
                <w:rFonts w:ascii="Arial Narrow" w:hAnsi="Arial Narrow"/>
                <w:b/>
              </w:rPr>
            </w:pPr>
            <w:r w:rsidRPr="006F5006">
              <w:rPr>
                <w:rFonts w:ascii="Arial Narrow" w:hAnsi="Arial Narrow"/>
                <w:b/>
              </w:rPr>
              <w:t>Assessment Evidence</w:t>
            </w:r>
          </w:p>
          <w:p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rsidTr="008F418C">
        <w:tc>
          <w:tcPr>
            <w:tcW w:w="2880" w:type="dxa"/>
          </w:tcPr>
          <w:p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rsidR="000F6C24" w:rsidRDefault="000E3252" w:rsidP="00407611">
            <w:pPr>
              <w:rPr>
                <w:rFonts w:ascii="Arial Narrow" w:hAnsi="Arial Narrow"/>
                <w:sz w:val="20"/>
              </w:rPr>
            </w:pPr>
            <w:r>
              <w:rPr>
                <w:rFonts w:ascii="Arial Narrow" w:hAnsi="Arial Narrow"/>
                <w:sz w:val="20"/>
              </w:rPr>
              <w:t xml:space="preserve">Students will be able to </w:t>
            </w:r>
            <w:r w:rsidR="00407611">
              <w:rPr>
                <w:rFonts w:ascii="Arial Narrow" w:hAnsi="Arial Narrow"/>
                <w:sz w:val="20"/>
              </w:rPr>
              <w:t>integrate multiple sources of information presented in diverse media or formats (e.g. visually, quantitatively, orally) evaluating the credibility and accuracy of each source.</w:t>
            </w:r>
          </w:p>
        </w:tc>
        <w:tc>
          <w:tcPr>
            <w:tcW w:w="2880" w:type="dxa"/>
          </w:tcPr>
          <w:p w:rsidR="000F6C24" w:rsidRDefault="000F6C24">
            <w:pPr>
              <w:rPr>
                <w:rFonts w:ascii="Arial Narrow" w:hAnsi="Arial Narrow"/>
                <w:sz w:val="20"/>
              </w:rPr>
            </w:pPr>
          </w:p>
        </w:tc>
      </w:tr>
      <w:tr w:rsidR="000F6C24" w:rsidTr="008F418C">
        <w:tc>
          <w:tcPr>
            <w:tcW w:w="2880" w:type="dxa"/>
          </w:tcPr>
          <w:p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rsidR="000F6C24" w:rsidRDefault="00060DD2" w:rsidP="00060DD2">
            <w:pPr>
              <w:rPr>
                <w:rFonts w:ascii="Arial Narrow" w:hAnsi="Arial Narrow"/>
                <w:sz w:val="20"/>
              </w:rPr>
            </w:pPr>
            <w:r>
              <w:rPr>
                <w:rFonts w:ascii="Arial Narrow" w:hAnsi="Arial Narrow"/>
                <w:sz w:val="20"/>
              </w:rPr>
              <w:t>Introduce Glogster.com to create their presentations. Create accounts in Glogster.com, give the rubric and scoring guide for the Unit 1 Performance Assessment.</w:t>
            </w:r>
          </w:p>
        </w:tc>
        <w:tc>
          <w:tcPr>
            <w:tcW w:w="2880" w:type="dxa"/>
          </w:tcPr>
          <w:p w:rsidR="000F6C24" w:rsidRDefault="000F6C24">
            <w:pPr>
              <w:rPr>
                <w:rFonts w:ascii="Arial Narrow" w:hAnsi="Arial Narrow"/>
                <w:sz w:val="20"/>
              </w:rPr>
            </w:pPr>
          </w:p>
        </w:tc>
      </w:tr>
      <w:tr w:rsidR="000F6C24" w:rsidTr="008F418C">
        <w:tc>
          <w:tcPr>
            <w:tcW w:w="2880" w:type="dxa"/>
          </w:tcPr>
          <w:p w:rsidR="003F60AC" w:rsidRPr="00C95DA0" w:rsidRDefault="003F60AC" w:rsidP="00D839CA">
            <w:pPr>
              <w:jc w:val="center"/>
              <w:rPr>
                <w:rFonts w:ascii="Arial Narrow" w:hAnsi="Arial Narrow"/>
                <w:b/>
                <w:sz w:val="20"/>
              </w:rPr>
            </w:pPr>
            <w:r w:rsidRPr="00C95DA0">
              <w:rPr>
                <w:rFonts w:ascii="Arial Narrow" w:hAnsi="Arial Narrow"/>
                <w:b/>
                <w:sz w:val="20"/>
              </w:rPr>
              <w:t>Opening</w:t>
            </w:r>
          </w:p>
          <w:p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rsidR="000F6C24" w:rsidRDefault="00BB774F" w:rsidP="00D819B9">
            <w:pPr>
              <w:rPr>
                <w:rFonts w:ascii="Arial Narrow" w:hAnsi="Arial Narrow"/>
                <w:sz w:val="20"/>
              </w:rPr>
            </w:pPr>
            <w:r>
              <w:rPr>
                <w:rFonts w:ascii="Arial Narrow" w:hAnsi="Arial Narrow"/>
                <w:sz w:val="20"/>
              </w:rPr>
              <w:t>Students will do a reading check covering symbolism and themes throughout the novel.</w:t>
            </w:r>
          </w:p>
        </w:tc>
        <w:tc>
          <w:tcPr>
            <w:tcW w:w="2880" w:type="dxa"/>
          </w:tcPr>
          <w:p w:rsidR="000F6C24" w:rsidRDefault="000F6C24">
            <w:pPr>
              <w:rPr>
                <w:rFonts w:ascii="Arial Narrow" w:hAnsi="Arial Narrow"/>
                <w:sz w:val="20"/>
              </w:rPr>
            </w:pPr>
          </w:p>
        </w:tc>
      </w:tr>
      <w:tr w:rsidR="000F6C24" w:rsidTr="008F418C">
        <w:tc>
          <w:tcPr>
            <w:tcW w:w="2880" w:type="dxa"/>
          </w:tcPr>
          <w:p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rsidR="000F6C24" w:rsidRDefault="00BB774F" w:rsidP="003669C7">
            <w:pPr>
              <w:rPr>
                <w:rFonts w:ascii="Arial Narrow" w:hAnsi="Arial Narrow"/>
                <w:sz w:val="20"/>
              </w:rPr>
            </w:pPr>
            <w:r>
              <w:rPr>
                <w:rFonts w:ascii="Arial Narrow" w:hAnsi="Arial Narrow"/>
                <w:sz w:val="20"/>
              </w:rPr>
              <w:t xml:space="preserve">Students will work in assigned groups to do a </w:t>
            </w:r>
            <w:proofErr w:type="spellStart"/>
            <w:r>
              <w:rPr>
                <w:rFonts w:ascii="Arial Narrow" w:hAnsi="Arial Narrow"/>
                <w:sz w:val="20"/>
              </w:rPr>
              <w:t>WebQuest</w:t>
            </w:r>
            <w:proofErr w:type="spellEnd"/>
            <w:r>
              <w:rPr>
                <w:rFonts w:ascii="Arial Narrow" w:hAnsi="Arial Narrow"/>
                <w:sz w:val="20"/>
              </w:rPr>
              <w:t xml:space="preserve"> to find current and relevant information about Human Trafficking around the world. They will go on a quest to explore different organizations to prepare their research to present to the class for their Unit 1 Performance Assessment.</w:t>
            </w:r>
          </w:p>
        </w:tc>
        <w:tc>
          <w:tcPr>
            <w:tcW w:w="2880" w:type="dxa"/>
          </w:tcPr>
          <w:p w:rsidR="000F6C24" w:rsidRDefault="000F6C24">
            <w:pPr>
              <w:rPr>
                <w:rFonts w:ascii="Arial Narrow" w:hAnsi="Arial Narrow"/>
                <w:sz w:val="20"/>
              </w:rPr>
            </w:pPr>
          </w:p>
        </w:tc>
      </w:tr>
      <w:tr w:rsidR="000F6C24" w:rsidTr="008F418C">
        <w:tc>
          <w:tcPr>
            <w:tcW w:w="2880" w:type="dxa"/>
          </w:tcPr>
          <w:p w:rsidR="009C0F9C" w:rsidRPr="00C95DA0" w:rsidRDefault="009C0F9C" w:rsidP="00D839CA">
            <w:pPr>
              <w:jc w:val="center"/>
              <w:rPr>
                <w:rFonts w:ascii="Arial Narrow" w:hAnsi="Arial Narrow"/>
                <w:b/>
                <w:sz w:val="20"/>
              </w:rPr>
            </w:pPr>
            <w:r w:rsidRPr="00C95DA0">
              <w:rPr>
                <w:rFonts w:ascii="Arial Narrow" w:hAnsi="Arial Narrow"/>
                <w:b/>
                <w:sz w:val="20"/>
              </w:rPr>
              <w:t>Closing</w:t>
            </w:r>
          </w:p>
          <w:p w:rsidR="00F82F14" w:rsidRPr="00C95DA0" w:rsidRDefault="009C0F9C" w:rsidP="00D839CA">
            <w:pPr>
              <w:jc w:val="center"/>
              <w:rPr>
                <w:rFonts w:ascii="Arial Narrow" w:hAnsi="Arial Narrow"/>
                <w:b/>
                <w:sz w:val="20"/>
              </w:rPr>
            </w:pPr>
            <w:r w:rsidRPr="00C95DA0">
              <w:rPr>
                <w:rFonts w:ascii="Arial Narrow" w:hAnsi="Arial Narrow"/>
                <w:b/>
                <w:sz w:val="20"/>
              </w:rPr>
              <w:t>(Evaluate)</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rsidR="000F6C24" w:rsidRDefault="00BB774F">
            <w:pPr>
              <w:rPr>
                <w:rFonts w:ascii="Arial Narrow" w:hAnsi="Arial Narrow"/>
                <w:sz w:val="20"/>
              </w:rPr>
            </w:pPr>
            <w:r>
              <w:rPr>
                <w:rFonts w:ascii="Arial Narrow" w:hAnsi="Arial Narrow"/>
                <w:sz w:val="20"/>
              </w:rPr>
              <w:t>Reading checks and Cornell notes will be evaluated</w:t>
            </w:r>
            <w:r w:rsidR="00452799">
              <w:rPr>
                <w:rFonts w:ascii="Arial Narrow" w:hAnsi="Arial Narrow"/>
                <w:sz w:val="20"/>
              </w:rPr>
              <w:t>.</w:t>
            </w:r>
          </w:p>
        </w:tc>
        <w:tc>
          <w:tcPr>
            <w:tcW w:w="2880" w:type="dxa"/>
          </w:tcPr>
          <w:p w:rsidR="000F6C24" w:rsidRDefault="00BB774F">
            <w:pPr>
              <w:rPr>
                <w:rFonts w:ascii="Arial Narrow" w:hAnsi="Arial Narrow"/>
                <w:sz w:val="20"/>
              </w:rPr>
            </w:pPr>
            <w:r>
              <w:rPr>
                <w:rFonts w:ascii="Arial Narrow" w:hAnsi="Arial Narrow"/>
                <w:sz w:val="20"/>
              </w:rPr>
              <w:t>Reading checks will be evaluated</w:t>
            </w:r>
          </w:p>
        </w:tc>
      </w:tr>
      <w:tr w:rsidR="000F6C24" w:rsidTr="008F418C">
        <w:tc>
          <w:tcPr>
            <w:tcW w:w="2880" w:type="dxa"/>
          </w:tcPr>
          <w:p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lastRenderedPageBreak/>
              <w:t>(What do I need in order to teach the lesson?)</w:t>
            </w:r>
          </w:p>
        </w:tc>
        <w:tc>
          <w:tcPr>
            <w:tcW w:w="8820" w:type="dxa"/>
          </w:tcPr>
          <w:p w:rsidR="000F6C24" w:rsidRDefault="00BB774F">
            <w:pPr>
              <w:rPr>
                <w:rFonts w:ascii="Arial Narrow" w:hAnsi="Arial Narrow"/>
                <w:sz w:val="20"/>
              </w:rPr>
            </w:pPr>
            <w:r>
              <w:rPr>
                <w:rFonts w:ascii="Arial Narrow" w:hAnsi="Arial Narrow"/>
                <w:sz w:val="20"/>
              </w:rPr>
              <w:lastRenderedPageBreak/>
              <w:t xml:space="preserve">Chrome books, </w:t>
            </w:r>
            <w:r w:rsidR="00060DD2">
              <w:rPr>
                <w:rFonts w:ascii="Arial Narrow" w:hAnsi="Arial Narrow"/>
                <w:sz w:val="20"/>
              </w:rPr>
              <w:t xml:space="preserve">codes to Glogster.com, </w:t>
            </w:r>
            <w:r>
              <w:rPr>
                <w:rFonts w:ascii="Arial Narrow" w:hAnsi="Arial Narrow"/>
                <w:sz w:val="20"/>
              </w:rPr>
              <w:t>copies of assig</w:t>
            </w:r>
            <w:r w:rsidR="00060DD2">
              <w:rPr>
                <w:rFonts w:ascii="Arial Narrow" w:hAnsi="Arial Narrow"/>
                <w:sz w:val="20"/>
              </w:rPr>
              <w:t xml:space="preserve">nment sheets, Cornell notes, multimedia presentation rubrics and </w:t>
            </w:r>
            <w:r>
              <w:rPr>
                <w:rFonts w:ascii="Arial Narrow" w:hAnsi="Arial Narrow"/>
                <w:sz w:val="20"/>
              </w:rPr>
              <w:t>reading checks</w:t>
            </w:r>
          </w:p>
        </w:tc>
        <w:tc>
          <w:tcPr>
            <w:tcW w:w="2880" w:type="dxa"/>
          </w:tcPr>
          <w:p w:rsidR="000F6C24" w:rsidRDefault="000F6C24">
            <w:pPr>
              <w:rPr>
                <w:rFonts w:ascii="Arial Narrow" w:hAnsi="Arial Narrow"/>
                <w:sz w:val="20"/>
              </w:rPr>
            </w:pPr>
          </w:p>
        </w:tc>
      </w:tr>
      <w:tr w:rsidR="00D04142">
        <w:tc>
          <w:tcPr>
            <w:tcW w:w="11700" w:type="dxa"/>
            <w:gridSpan w:val="2"/>
            <w:shd w:val="clear" w:color="auto" w:fill="FFCC00"/>
          </w:tcPr>
          <w:p w:rsidR="00D04142" w:rsidRPr="002B2A4E" w:rsidRDefault="00316DC8" w:rsidP="00316DC8">
            <w:pPr>
              <w:jc w:val="center"/>
              <w:rPr>
                <w:rFonts w:ascii="Arial Narrow" w:hAnsi="Arial Narrow"/>
                <w:b/>
              </w:rPr>
            </w:pPr>
            <w:r w:rsidRPr="002B2A4E">
              <w:rPr>
                <w:rFonts w:ascii="Arial Narrow" w:hAnsi="Arial Narrow"/>
                <w:b/>
              </w:rPr>
              <w:lastRenderedPageBreak/>
              <w:t>Daily Lesson Plan for Tuesday</w:t>
            </w:r>
          </w:p>
        </w:tc>
        <w:tc>
          <w:tcPr>
            <w:tcW w:w="2880" w:type="dxa"/>
            <w:shd w:val="clear" w:color="auto" w:fill="FFCC00"/>
          </w:tcPr>
          <w:p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rsidTr="008F418C">
        <w:tc>
          <w:tcPr>
            <w:tcW w:w="2880" w:type="dxa"/>
          </w:tcPr>
          <w:p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rsidR="00ED6227" w:rsidRPr="00F82F14" w:rsidRDefault="00ED6227" w:rsidP="00D839CA">
            <w:pPr>
              <w:jc w:val="center"/>
              <w:rPr>
                <w:rFonts w:ascii="Arial Narrow" w:hAnsi="Arial Narrow"/>
                <w:i/>
                <w:sz w:val="20"/>
              </w:rPr>
            </w:pPr>
          </w:p>
        </w:tc>
        <w:tc>
          <w:tcPr>
            <w:tcW w:w="8820" w:type="dxa"/>
          </w:tcPr>
          <w:p w:rsidR="00ED6227" w:rsidRDefault="000977B5" w:rsidP="004F5F64">
            <w:pPr>
              <w:rPr>
                <w:rFonts w:ascii="Arial Narrow" w:hAnsi="Arial Narrow"/>
                <w:sz w:val="20"/>
              </w:rPr>
            </w:pPr>
            <w:r>
              <w:rPr>
                <w:rFonts w:ascii="Arial Narrow" w:hAnsi="Arial Narrow"/>
                <w:sz w:val="20"/>
              </w:rPr>
              <w:t xml:space="preserve">Students will be able to </w:t>
            </w:r>
            <w:r w:rsidR="004F5F64">
              <w:rPr>
                <w:rFonts w:ascii="Arial Narrow" w:hAnsi="Arial Narrow"/>
                <w:sz w:val="20"/>
              </w:rPr>
              <w:t>analyze an informational text.</w:t>
            </w:r>
          </w:p>
        </w:tc>
        <w:tc>
          <w:tcPr>
            <w:tcW w:w="2880" w:type="dxa"/>
          </w:tcPr>
          <w:p w:rsidR="00ED6227" w:rsidRDefault="00ED6227">
            <w:pPr>
              <w:rPr>
                <w:rFonts w:ascii="Arial Narrow" w:hAnsi="Arial Narrow"/>
                <w:sz w:val="20"/>
              </w:rPr>
            </w:pPr>
          </w:p>
        </w:tc>
      </w:tr>
      <w:tr w:rsidR="00ED6227" w:rsidTr="008F418C">
        <w:tc>
          <w:tcPr>
            <w:tcW w:w="2880" w:type="dxa"/>
          </w:tcPr>
          <w:p w:rsidR="00ED6227" w:rsidRPr="00ED6227" w:rsidRDefault="00ED6227"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rsidR="00ED6227" w:rsidRDefault="00C468E2">
            <w:pPr>
              <w:rPr>
                <w:rFonts w:ascii="Arial Narrow" w:hAnsi="Arial Narrow"/>
                <w:sz w:val="20"/>
              </w:rPr>
            </w:pPr>
            <w:r>
              <w:rPr>
                <w:rFonts w:ascii="Arial Narrow" w:hAnsi="Arial Narrow"/>
                <w:sz w:val="20"/>
              </w:rPr>
              <w:t>Review how to analyze an informational text in discussion format.</w:t>
            </w:r>
          </w:p>
        </w:tc>
        <w:tc>
          <w:tcPr>
            <w:tcW w:w="2880" w:type="dxa"/>
          </w:tcPr>
          <w:p w:rsidR="00ED6227" w:rsidRDefault="00ED6227">
            <w:pPr>
              <w:rPr>
                <w:rFonts w:ascii="Arial Narrow" w:hAnsi="Arial Narrow"/>
                <w:sz w:val="20"/>
              </w:rPr>
            </w:pPr>
          </w:p>
        </w:tc>
      </w:tr>
      <w:tr w:rsidR="00ED6227" w:rsidTr="008F418C">
        <w:tc>
          <w:tcPr>
            <w:tcW w:w="2880" w:type="dxa"/>
          </w:tcPr>
          <w:p w:rsidR="00ED6227" w:rsidRPr="00C95DA0" w:rsidRDefault="00ED6227" w:rsidP="00D839CA">
            <w:pPr>
              <w:jc w:val="center"/>
              <w:rPr>
                <w:rFonts w:ascii="Arial Narrow" w:hAnsi="Arial Narrow"/>
                <w:b/>
                <w:sz w:val="20"/>
              </w:rPr>
            </w:pPr>
            <w:r w:rsidRPr="00C95DA0">
              <w:rPr>
                <w:rFonts w:ascii="Arial Narrow" w:hAnsi="Arial Narrow"/>
                <w:b/>
                <w:sz w:val="20"/>
              </w:rPr>
              <w:t>Opening</w:t>
            </w:r>
          </w:p>
          <w:p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rsidR="00ED6227" w:rsidRDefault="004F5F64" w:rsidP="00C468E2">
            <w:pPr>
              <w:rPr>
                <w:rFonts w:ascii="Arial Narrow" w:hAnsi="Arial Narrow"/>
                <w:sz w:val="20"/>
              </w:rPr>
            </w:pPr>
            <w:r>
              <w:rPr>
                <w:rFonts w:ascii="Arial Narrow" w:hAnsi="Arial Narrow"/>
                <w:sz w:val="20"/>
              </w:rPr>
              <w:t>Read aloud the informational text “</w:t>
            </w:r>
            <w:r w:rsidR="00C468E2">
              <w:rPr>
                <w:rFonts w:ascii="Arial Narrow" w:hAnsi="Arial Narrow"/>
                <w:sz w:val="20"/>
              </w:rPr>
              <w:t xml:space="preserve">Raiding A Brothel in India” by </w:t>
            </w:r>
            <w:r w:rsidR="00D526C8">
              <w:rPr>
                <w:rFonts w:ascii="Arial Narrow" w:hAnsi="Arial Narrow"/>
                <w:sz w:val="20"/>
              </w:rPr>
              <w:t xml:space="preserve">Nicholas </w:t>
            </w:r>
            <w:proofErr w:type="spellStart"/>
            <w:r w:rsidR="00D526C8">
              <w:rPr>
                <w:rFonts w:ascii="Arial Narrow" w:hAnsi="Arial Narrow"/>
                <w:sz w:val="20"/>
              </w:rPr>
              <w:t>Kristof</w:t>
            </w:r>
            <w:proofErr w:type="spellEnd"/>
          </w:p>
        </w:tc>
        <w:tc>
          <w:tcPr>
            <w:tcW w:w="2880" w:type="dxa"/>
          </w:tcPr>
          <w:p w:rsidR="00ED6227" w:rsidRDefault="00ED6227">
            <w:pPr>
              <w:rPr>
                <w:rFonts w:ascii="Arial Narrow" w:hAnsi="Arial Narrow"/>
                <w:sz w:val="20"/>
              </w:rPr>
            </w:pPr>
          </w:p>
        </w:tc>
      </w:tr>
      <w:tr w:rsidR="00ED6227" w:rsidTr="008F418C">
        <w:tc>
          <w:tcPr>
            <w:tcW w:w="2880" w:type="dxa"/>
          </w:tcPr>
          <w:p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rsidR="00ED6227" w:rsidRDefault="000977B5" w:rsidP="00D526C8">
            <w:pPr>
              <w:rPr>
                <w:rFonts w:ascii="Arial Narrow" w:hAnsi="Arial Narrow"/>
                <w:sz w:val="20"/>
              </w:rPr>
            </w:pPr>
            <w:r>
              <w:rPr>
                <w:rFonts w:ascii="Arial Narrow" w:hAnsi="Arial Narrow"/>
                <w:sz w:val="20"/>
              </w:rPr>
              <w:t xml:space="preserve">Students will </w:t>
            </w:r>
            <w:r w:rsidR="00D526C8">
              <w:rPr>
                <w:rFonts w:ascii="Arial Narrow" w:hAnsi="Arial Narrow"/>
                <w:sz w:val="20"/>
              </w:rPr>
              <w:t>participate in a whole class discussion to analyze the informational text. Students will then continue working in their small groups to do research.</w:t>
            </w:r>
            <w:r w:rsidR="005D5023">
              <w:rPr>
                <w:rFonts w:ascii="Arial Narrow" w:hAnsi="Arial Narrow"/>
                <w:sz w:val="20"/>
              </w:rPr>
              <w:t xml:space="preserve"> Students will then continue to work in their small groups to do </w:t>
            </w:r>
            <w:r w:rsidR="00060DD2">
              <w:rPr>
                <w:rFonts w:ascii="Arial Narrow" w:hAnsi="Arial Narrow"/>
                <w:sz w:val="20"/>
              </w:rPr>
              <w:t>their multimedia presentations</w:t>
            </w:r>
            <w:r w:rsidR="005D5023">
              <w:rPr>
                <w:rFonts w:ascii="Arial Narrow" w:hAnsi="Arial Narrow"/>
                <w:sz w:val="20"/>
              </w:rPr>
              <w:t>.</w:t>
            </w:r>
          </w:p>
        </w:tc>
        <w:tc>
          <w:tcPr>
            <w:tcW w:w="2880" w:type="dxa"/>
          </w:tcPr>
          <w:p w:rsidR="00ED6227" w:rsidRDefault="00ED6227">
            <w:pPr>
              <w:rPr>
                <w:rFonts w:ascii="Arial Narrow" w:hAnsi="Arial Narrow"/>
                <w:sz w:val="20"/>
              </w:rPr>
            </w:pPr>
          </w:p>
        </w:tc>
      </w:tr>
      <w:tr w:rsidR="00ED6227" w:rsidTr="008F418C">
        <w:tc>
          <w:tcPr>
            <w:tcW w:w="2880" w:type="dxa"/>
          </w:tcPr>
          <w:p w:rsidR="00ED6227" w:rsidRPr="00C95DA0" w:rsidRDefault="00ED6227" w:rsidP="00D839CA">
            <w:pPr>
              <w:jc w:val="center"/>
              <w:rPr>
                <w:rFonts w:ascii="Arial Narrow" w:hAnsi="Arial Narrow"/>
                <w:b/>
                <w:sz w:val="20"/>
              </w:rPr>
            </w:pPr>
            <w:r w:rsidRPr="00C95DA0">
              <w:rPr>
                <w:rFonts w:ascii="Arial Narrow" w:hAnsi="Arial Narrow"/>
                <w:b/>
                <w:sz w:val="20"/>
              </w:rPr>
              <w:t>Closing</w:t>
            </w:r>
          </w:p>
          <w:p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rsidR="00ED6227" w:rsidRDefault="00D526C8">
            <w:pPr>
              <w:rPr>
                <w:rFonts w:ascii="Arial Narrow" w:hAnsi="Arial Narrow"/>
                <w:sz w:val="20"/>
              </w:rPr>
            </w:pPr>
            <w:r>
              <w:rPr>
                <w:rFonts w:ascii="Arial Narrow" w:hAnsi="Arial Narrow"/>
                <w:sz w:val="20"/>
              </w:rPr>
              <w:t xml:space="preserve">Q and A about </w:t>
            </w:r>
            <w:proofErr w:type="spellStart"/>
            <w:r>
              <w:rPr>
                <w:rFonts w:ascii="Arial Narrow" w:hAnsi="Arial Narrow"/>
                <w:sz w:val="20"/>
              </w:rPr>
              <w:t>WebQuest</w:t>
            </w:r>
            <w:proofErr w:type="spellEnd"/>
            <w:r>
              <w:rPr>
                <w:rFonts w:ascii="Arial Narrow" w:hAnsi="Arial Narrow"/>
                <w:sz w:val="20"/>
              </w:rPr>
              <w:t xml:space="preserve"> and check in with each group.</w:t>
            </w:r>
          </w:p>
        </w:tc>
        <w:tc>
          <w:tcPr>
            <w:tcW w:w="2880" w:type="dxa"/>
          </w:tcPr>
          <w:p w:rsidR="00ED6227" w:rsidRDefault="00D526C8">
            <w:pPr>
              <w:rPr>
                <w:rFonts w:ascii="Arial Narrow" w:hAnsi="Arial Narrow"/>
                <w:sz w:val="20"/>
              </w:rPr>
            </w:pPr>
            <w:r>
              <w:rPr>
                <w:rFonts w:ascii="Arial Narrow" w:hAnsi="Arial Narrow"/>
                <w:sz w:val="20"/>
              </w:rPr>
              <w:t>Cornell Notes</w:t>
            </w:r>
          </w:p>
        </w:tc>
      </w:tr>
      <w:tr w:rsidR="00ED6227" w:rsidTr="008F418C">
        <w:tc>
          <w:tcPr>
            <w:tcW w:w="2880" w:type="dxa"/>
          </w:tcPr>
          <w:p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rsidR="00ED6227" w:rsidRDefault="00060DD2" w:rsidP="00065C2F">
            <w:pPr>
              <w:rPr>
                <w:rFonts w:ascii="Arial Narrow" w:hAnsi="Arial Narrow"/>
                <w:sz w:val="20"/>
              </w:rPr>
            </w:pPr>
            <w:r>
              <w:rPr>
                <w:rFonts w:ascii="Arial Narrow" w:hAnsi="Arial Narrow"/>
                <w:sz w:val="20"/>
              </w:rPr>
              <w:t>Chrome books, Cornell notes, assignment sheets, presentation rubrics</w:t>
            </w:r>
          </w:p>
        </w:tc>
        <w:tc>
          <w:tcPr>
            <w:tcW w:w="2880" w:type="dxa"/>
          </w:tcPr>
          <w:p w:rsidR="00ED6227" w:rsidRDefault="00ED6227">
            <w:pPr>
              <w:rPr>
                <w:rFonts w:ascii="Arial Narrow" w:hAnsi="Arial Narrow"/>
                <w:sz w:val="20"/>
              </w:rPr>
            </w:pPr>
          </w:p>
        </w:tc>
      </w:tr>
      <w:tr w:rsidR="00110011" w:rsidTr="00AB3D67">
        <w:tc>
          <w:tcPr>
            <w:tcW w:w="11700" w:type="dxa"/>
            <w:gridSpan w:val="2"/>
            <w:shd w:val="clear" w:color="auto" w:fill="FFCC00"/>
          </w:tcPr>
          <w:p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rsidTr="00AB5E76">
        <w:tc>
          <w:tcPr>
            <w:tcW w:w="2880" w:type="dxa"/>
          </w:tcPr>
          <w:p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rsidR="00110011" w:rsidRPr="00F82F14" w:rsidRDefault="00110011" w:rsidP="00D839CA">
            <w:pPr>
              <w:jc w:val="center"/>
              <w:rPr>
                <w:rFonts w:ascii="Arial Narrow" w:hAnsi="Arial Narrow"/>
                <w:i/>
                <w:sz w:val="20"/>
              </w:rPr>
            </w:pPr>
          </w:p>
        </w:tc>
        <w:tc>
          <w:tcPr>
            <w:tcW w:w="8820" w:type="dxa"/>
          </w:tcPr>
          <w:p w:rsidR="00110011" w:rsidRDefault="005D5023" w:rsidP="006566DA">
            <w:pPr>
              <w:rPr>
                <w:rFonts w:ascii="Arial Narrow" w:hAnsi="Arial Narrow"/>
                <w:sz w:val="20"/>
              </w:rPr>
            </w:pPr>
            <w:r>
              <w:rPr>
                <w:rFonts w:ascii="Arial Narrow" w:hAnsi="Arial Narrow"/>
                <w:sz w:val="20"/>
              </w:rPr>
              <w:t>Students will be able to integrate multiple sources of information presented in diverse media or formats (e.g. visually, quantitatively, orally) evaluating the credibility and accuracy of each source.</w:t>
            </w:r>
          </w:p>
        </w:tc>
        <w:tc>
          <w:tcPr>
            <w:tcW w:w="2880" w:type="dxa"/>
          </w:tcPr>
          <w:p w:rsidR="00110011" w:rsidRDefault="00110011">
            <w:pPr>
              <w:rPr>
                <w:rFonts w:ascii="Arial Narrow" w:hAnsi="Arial Narrow"/>
                <w:sz w:val="20"/>
              </w:rPr>
            </w:pPr>
          </w:p>
        </w:tc>
      </w:tr>
      <w:tr w:rsidR="00110011" w:rsidTr="00AB5E76">
        <w:tc>
          <w:tcPr>
            <w:tcW w:w="2880" w:type="dxa"/>
          </w:tcPr>
          <w:p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rsidR="00110011" w:rsidRDefault="007A2733" w:rsidP="00C618D1">
            <w:pPr>
              <w:rPr>
                <w:rFonts w:ascii="Arial Narrow" w:hAnsi="Arial Narrow"/>
                <w:sz w:val="20"/>
              </w:rPr>
            </w:pPr>
            <w:r>
              <w:rPr>
                <w:rFonts w:ascii="Arial Narrow" w:hAnsi="Arial Narrow"/>
                <w:sz w:val="20"/>
              </w:rPr>
              <w:t>Bell Ringer Word Warm-Up of commonly c</w:t>
            </w:r>
            <w:r w:rsidR="002C4FE8">
              <w:rPr>
                <w:rFonts w:ascii="Arial Narrow" w:hAnsi="Arial Narrow"/>
                <w:sz w:val="20"/>
              </w:rPr>
              <w:t xml:space="preserve">onfused </w:t>
            </w:r>
            <w:r w:rsidR="005D5023">
              <w:rPr>
                <w:rFonts w:ascii="Arial Narrow" w:hAnsi="Arial Narrow"/>
                <w:sz w:val="20"/>
              </w:rPr>
              <w:t xml:space="preserve">words: </w:t>
            </w:r>
            <w:r w:rsidR="00C618D1">
              <w:rPr>
                <w:rFonts w:ascii="Arial Narrow" w:hAnsi="Arial Narrow"/>
                <w:sz w:val="20"/>
              </w:rPr>
              <w:t>all together and altogether</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Opening</w:t>
            </w:r>
          </w:p>
          <w:p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rsidR="00110011" w:rsidRDefault="00060DD2" w:rsidP="000C57F8">
            <w:pPr>
              <w:rPr>
                <w:rFonts w:ascii="Arial Narrow" w:hAnsi="Arial Narrow"/>
                <w:sz w:val="20"/>
              </w:rPr>
            </w:pPr>
            <w:r>
              <w:rPr>
                <w:rFonts w:ascii="Arial Narrow" w:hAnsi="Arial Narrow"/>
                <w:sz w:val="20"/>
              </w:rPr>
              <w:t>Students will review their vignette notes.</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rsidR="00110011" w:rsidRDefault="00060DD2" w:rsidP="00E55B5F">
            <w:pPr>
              <w:rPr>
                <w:rFonts w:ascii="Arial Narrow" w:hAnsi="Arial Narrow"/>
                <w:sz w:val="20"/>
              </w:rPr>
            </w:pPr>
            <w:r>
              <w:rPr>
                <w:rFonts w:ascii="Arial Narrow" w:hAnsi="Arial Narrow"/>
                <w:sz w:val="20"/>
              </w:rPr>
              <w:t>Students will continue working on and finalizing their multimedia presentations.</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Closing</w:t>
            </w:r>
          </w:p>
          <w:p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rsidR="00110011" w:rsidRDefault="00C618D1">
            <w:pPr>
              <w:rPr>
                <w:rFonts w:ascii="Arial Narrow" w:hAnsi="Arial Narrow"/>
                <w:sz w:val="20"/>
              </w:rPr>
            </w:pPr>
            <w:r>
              <w:rPr>
                <w:rFonts w:ascii="Arial Narrow" w:hAnsi="Arial Narrow"/>
                <w:sz w:val="20"/>
              </w:rPr>
              <w:t>Q and A about Glogster.com and check in with each group.</w:t>
            </w:r>
          </w:p>
        </w:tc>
        <w:tc>
          <w:tcPr>
            <w:tcW w:w="2880" w:type="dxa"/>
          </w:tcPr>
          <w:p w:rsidR="00110011" w:rsidRDefault="00FE4636">
            <w:pPr>
              <w:rPr>
                <w:rFonts w:ascii="Arial Narrow" w:hAnsi="Arial Narrow"/>
                <w:sz w:val="20"/>
              </w:rPr>
            </w:pPr>
            <w:r>
              <w:rPr>
                <w:rFonts w:ascii="Arial Narrow" w:hAnsi="Arial Narrow"/>
                <w:sz w:val="20"/>
              </w:rPr>
              <w:t>Multimedia Presentation</w:t>
            </w:r>
            <w:r w:rsidR="00060DD2">
              <w:rPr>
                <w:rFonts w:ascii="Arial Narrow" w:hAnsi="Arial Narrow"/>
                <w:sz w:val="20"/>
              </w:rPr>
              <w:t>s</w:t>
            </w:r>
          </w:p>
        </w:tc>
      </w:tr>
      <w:tr w:rsidR="00110011" w:rsidTr="00AB5E76">
        <w:tc>
          <w:tcPr>
            <w:tcW w:w="2880" w:type="dxa"/>
          </w:tcPr>
          <w:p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rsidR="00110011" w:rsidRDefault="00060DD2" w:rsidP="00E55B5F">
            <w:pPr>
              <w:rPr>
                <w:rFonts w:ascii="Arial Narrow" w:hAnsi="Arial Narrow"/>
                <w:sz w:val="20"/>
              </w:rPr>
            </w:pPr>
            <w:r>
              <w:rPr>
                <w:rFonts w:ascii="Arial Narrow" w:hAnsi="Arial Narrow"/>
                <w:sz w:val="20"/>
              </w:rPr>
              <w:t>Presentation rubrics</w:t>
            </w:r>
          </w:p>
        </w:tc>
        <w:tc>
          <w:tcPr>
            <w:tcW w:w="2880" w:type="dxa"/>
          </w:tcPr>
          <w:p w:rsidR="00110011" w:rsidRDefault="00110011">
            <w:pPr>
              <w:rPr>
                <w:rFonts w:ascii="Arial Narrow" w:hAnsi="Arial Narrow"/>
                <w:sz w:val="20"/>
              </w:rPr>
            </w:pPr>
          </w:p>
        </w:tc>
      </w:tr>
      <w:tr w:rsidR="00110011" w:rsidTr="00AB3D67">
        <w:tc>
          <w:tcPr>
            <w:tcW w:w="11700" w:type="dxa"/>
            <w:gridSpan w:val="2"/>
            <w:shd w:val="clear" w:color="auto" w:fill="FFCC00"/>
          </w:tcPr>
          <w:p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rsidTr="00AB5E76">
        <w:tc>
          <w:tcPr>
            <w:tcW w:w="2880" w:type="dxa"/>
          </w:tcPr>
          <w:p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rsidR="00110011" w:rsidRPr="00F82F14" w:rsidRDefault="00110011" w:rsidP="00D839CA">
            <w:pPr>
              <w:jc w:val="center"/>
              <w:rPr>
                <w:rFonts w:ascii="Arial Narrow" w:hAnsi="Arial Narrow"/>
                <w:i/>
                <w:sz w:val="20"/>
              </w:rPr>
            </w:pPr>
          </w:p>
        </w:tc>
        <w:tc>
          <w:tcPr>
            <w:tcW w:w="8820" w:type="dxa"/>
          </w:tcPr>
          <w:p w:rsidR="00110011" w:rsidRDefault="00932527" w:rsidP="00060DD2">
            <w:pPr>
              <w:rPr>
                <w:rFonts w:ascii="Arial Narrow" w:hAnsi="Arial Narrow"/>
                <w:sz w:val="20"/>
              </w:rPr>
            </w:pPr>
            <w:r>
              <w:rPr>
                <w:rFonts w:ascii="Arial Narrow" w:hAnsi="Arial Narrow"/>
                <w:sz w:val="20"/>
              </w:rPr>
              <w:t xml:space="preserve">Students will be able to </w:t>
            </w:r>
            <w:r w:rsidR="00EE3556">
              <w:rPr>
                <w:rFonts w:ascii="Arial Narrow" w:hAnsi="Arial Narrow"/>
                <w:sz w:val="20"/>
              </w:rPr>
              <w:t>respond to a journal prompt.</w:t>
            </w:r>
            <w:r w:rsidR="00DE6E45">
              <w:rPr>
                <w:rFonts w:ascii="Arial Narrow" w:hAnsi="Arial Narrow"/>
                <w:sz w:val="20"/>
              </w:rPr>
              <w:t xml:space="preserve"> </w:t>
            </w:r>
            <w:r w:rsidR="00060DD2">
              <w:rPr>
                <w:rFonts w:ascii="Arial Narrow" w:hAnsi="Arial Narrow"/>
                <w:sz w:val="20"/>
              </w:rPr>
              <w:t>Students will be able to present their research information in Glogster.com.</w:t>
            </w:r>
          </w:p>
        </w:tc>
        <w:tc>
          <w:tcPr>
            <w:tcW w:w="2880" w:type="dxa"/>
          </w:tcPr>
          <w:p w:rsidR="00110011" w:rsidRDefault="00110011">
            <w:pPr>
              <w:rPr>
                <w:rFonts w:ascii="Arial Narrow" w:hAnsi="Arial Narrow"/>
                <w:sz w:val="20"/>
              </w:rPr>
            </w:pPr>
          </w:p>
        </w:tc>
      </w:tr>
      <w:tr w:rsidR="00110011" w:rsidTr="00AB5E76">
        <w:tc>
          <w:tcPr>
            <w:tcW w:w="2880" w:type="dxa"/>
          </w:tcPr>
          <w:p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rsidR="00110011" w:rsidRDefault="001212F8" w:rsidP="00FE4636">
            <w:pPr>
              <w:rPr>
                <w:rFonts w:ascii="Arial Narrow" w:hAnsi="Arial Narrow"/>
                <w:sz w:val="20"/>
              </w:rPr>
            </w:pPr>
            <w:r>
              <w:rPr>
                <w:rFonts w:ascii="Arial Narrow" w:hAnsi="Arial Narrow"/>
                <w:sz w:val="20"/>
              </w:rPr>
              <w:t xml:space="preserve">Journal </w:t>
            </w:r>
            <w:r w:rsidR="00FE4636">
              <w:rPr>
                <w:rFonts w:ascii="Arial Narrow" w:hAnsi="Arial Narrow"/>
                <w:sz w:val="20"/>
              </w:rPr>
              <w:t xml:space="preserve">Prompt 4 </w:t>
            </w:r>
            <w:r w:rsidR="00EE3556">
              <w:rPr>
                <w:rFonts w:ascii="Arial Narrow" w:hAnsi="Arial Narrow"/>
                <w:sz w:val="20"/>
              </w:rPr>
              <w:t>–</w:t>
            </w:r>
            <w:r w:rsidR="00AC128F">
              <w:rPr>
                <w:rFonts w:ascii="Arial Narrow" w:hAnsi="Arial Narrow"/>
                <w:sz w:val="20"/>
              </w:rPr>
              <w:t xml:space="preserve"> </w:t>
            </w:r>
            <w:r w:rsidR="00EE3556">
              <w:rPr>
                <w:rFonts w:ascii="Arial Narrow" w:hAnsi="Arial Narrow"/>
                <w:sz w:val="20"/>
              </w:rPr>
              <w:t xml:space="preserve"> </w:t>
            </w:r>
            <w:r w:rsidR="00144DD8">
              <w:rPr>
                <w:rFonts w:ascii="Arial Narrow" w:hAnsi="Arial Narrow"/>
                <w:sz w:val="20"/>
              </w:rPr>
              <w:t>Respond to a quote from the vignette “A Secret” p. 207-208</w:t>
            </w:r>
          </w:p>
        </w:tc>
        <w:tc>
          <w:tcPr>
            <w:tcW w:w="2880" w:type="dxa"/>
          </w:tcPr>
          <w:p w:rsidR="00110011" w:rsidRDefault="001212F8">
            <w:pPr>
              <w:rPr>
                <w:rFonts w:ascii="Arial Narrow" w:hAnsi="Arial Narrow"/>
                <w:sz w:val="20"/>
              </w:rPr>
            </w:pPr>
            <w:r>
              <w:rPr>
                <w:rFonts w:ascii="Arial Narrow" w:hAnsi="Arial Narrow"/>
                <w:sz w:val="20"/>
              </w:rPr>
              <w:t>Journal</w:t>
            </w: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Opening</w:t>
            </w:r>
          </w:p>
          <w:p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rsidR="008C4E4E" w:rsidRDefault="00144DD8" w:rsidP="00B003CF">
            <w:pPr>
              <w:rPr>
                <w:rFonts w:ascii="Arial Narrow" w:hAnsi="Arial Narrow"/>
                <w:sz w:val="20"/>
              </w:rPr>
            </w:pPr>
            <w:r>
              <w:rPr>
                <w:rFonts w:ascii="Arial Narrow" w:hAnsi="Arial Narrow"/>
                <w:sz w:val="20"/>
              </w:rPr>
              <w:t>Give instructions on how to give their multimedia presentations.</w:t>
            </w:r>
          </w:p>
          <w:p w:rsidR="00EF7EF7" w:rsidRDefault="00EF7EF7" w:rsidP="00B003CF">
            <w:pPr>
              <w:rPr>
                <w:rFonts w:ascii="Arial Narrow" w:hAnsi="Arial Narrow"/>
                <w:sz w:val="20"/>
              </w:rPr>
            </w:pP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rsidR="00110011" w:rsidRDefault="00144DD8" w:rsidP="001E7DAE">
            <w:pPr>
              <w:rPr>
                <w:rFonts w:ascii="Arial Narrow" w:hAnsi="Arial Narrow"/>
                <w:sz w:val="20"/>
              </w:rPr>
            </w:pPr>
            <w:r>
              <w:rPr>
                <w:rFonts w:ascii="Arial Narrow" w:hAnsi="Arial Narrow"/>
                <w:sz w:val="20"/>
              </w:rPr>
              <w:t>Students will present their projects in Glogster.com.</w:t>
            </w:r>
          </w:p>
        </w:tc>
        <w:tc>
          <w:tcPr>
            <w:tcW w:w="2880" w:type="dxa"/>
          </w:tcPr>
          <w:p w:rsidR="00110011" w:rsidRDefault="00110011">
            <w:pPr>
              <w:rPr>
                <w:rFonts w:ascii="Arial Narrow" w:hAnsi="Arial Narrow"/>
                <w:sz w:val="20"/>
              </w:rPr>
            </w:pPr>
          </w:p>
        </w:tc>
      </w:tr>
      <w:tr w:rsidR="00110011" w:rsidTr="00AB5E76">
        <w:tc>
          <w:tcPr>
            <w:tcW w:w="2880" w:type="dxa"/>
          </w:tcPr>
          <w:p w:rsidR="00110011" w:rsidRPr="00C95DA0" w:rsidRDefault="00110011" w:rsidP="00D839CA">
            <w:pPr>
              <w:jc w:val="center"/>
              <w:rPr>
                <w:rFonts w:ascii="Arial Narrow" w:hAnsi="Arial Narrow"/>
                <w:b/>
                <w:sz w:val="20"/>
              </w:rPr>
            </w:pPr>
            <w:r w:rsidRPr="00C95DA0">
              <w:rPr>
                <w:rFonts w:ascii="Arial Narrow" w:hAnsi="Arial Narrow"/>
                <w:b/>
                <w:sz w:val="20"/>
              </w:rPr>
              <w:t>Closing</w:t>
            </w:r>
          </w:p>
          <w:p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rsidR="008C4E4E" w:rsidRDefault="0022389B">
            <w:pPr>
              <w:rPr>
                <w:rFonts w:ascii="Arial Narrow" w:hAnsi="Arial Narrow"/>
                <w:sz w:val="20"/>
              </w:rPr>
            </w:pPr>
            <w:r>
              <w:rPr>
                <w:rFonts w:ascii="Arial Narrow" w:hAnsi="Arial Narrow"/>
                <w:sz w:val="20"/>
              </w:rPr>
              <w:t>J</w:t>
            </w:r>
            <w:r w:rsidR="00323C2F">
              <w:rPr>
                <w:rFonts w:ascii="Arial Narrow" w:hAnsi="Arial Narrow"/>
                <w:sz w:val="20"/>
              </w:rPr>
              <w:t>ournals</w:t>
            </w:r>
            <w:r w:rsidR="00144DD8">
              <w:rPr>
                <w:rFonts w:ascii="Arial Narrow" w:hAnsi="Arial Narrow"/>
                <w:sz w:val="20"/>
              </w:rPr>
              <w:t xml:space="preserve"> will be evaluated and multimedia presentations will be scored.</w:t>
            </w:r>
          </w:p>
          <w:p w:rsidR="008C4E4E" w:rsidRDefault="008C4E4E">
            <w:pPr>
              <w:rPr>
                <w:rFonts w:ascii="Arial Narrow" w:hAnsi="Arial Narrow"/>
                <w:sz w:val="20"/>
              </w:rPr>
            </w:pPr>
          </w:p>
        </w:tc>
        <w:tc>
          <w:tcPr>
            <w:tcW w:w="2880" w:type="dxa"/>
          </w:tcPr>
          <w:p w:rsidR="00110011" w:rsidRDefault="00144DD8">
            <w:pPr>
              <w:rPr>
                <w:rFonts w:ascii="Arial Narrow" w:hAnsi="Arial Narrow"/>
                <w:sz w:val="20"/>
              </w:rPr>
            </w:pPr>
            <w:r>
              <w:rPr>
                <w:rFonts w:ascii="Arial Narrow" w:hAnsi="Arial Narrow"/>
                <w:sz w:val="20"/>
              </w:rPr>
              <w:t>Multimedia Presentations</w:t>
            </w:r>
          </w:p>
        </w:tc>
      </w:tr>
      <w:tr w:rsidR="00110011" w:rsidTr="00AB5E76">
        <w:tc>
          <w:tcPr>
            <w:tcW w:w="2880" w:type="dxa"/>
          </w:tcPr>
          <w:p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rsidR="00110011" w:rsidRDefault="008C4E4E">
            <w:pPr>
              <w:rPr>
                <w:rFonts w:ascii="Arial Narrow" w:hAnsi="Arial Narrow"/>
                <w:sz w:val="20"/>
              </w:rPr>
            </w:pPr>
            <w:r>
              <w:rPr>
                <w:rFonts w:ascii="Arial Narrow" w:hAnsi="Arial Narrow"/>
                <w:sz w:val="20"/>
              </w:rPr>
              <w:t>St</w:t>
            </w:r>
            <w:r w:rsidR="00144DD8">
              <w:rPr>
                <w:rFonts w:ascii="Arial Narrow" w:hAnsi="Arial Narrow"/>
                <w:sz w:val="20"/>
              </w:rPr>
              <w:t>udents will need their journals and Multimedia Presentations</w:t>
            </w:r>
          </w:p>
        </w:tc>
        <w:tc>
          <w:tcPr>
            <w:tcW w:w="2880" w:type="dxa"/>
          </w:tcPr>
          <w:p w:rsidR="00110011" w:rsidRDefault="00110011">
            <w:pPr>
              <w:rPr>
                <w:rFonts w:ascii="Arial Narrow" w:hAnsi="Arial Narrow"/>
                <w:sz w:val="20"/>
              </w:rPr>
            </w:pPr>
          </w:p>
        </w:tc>
      </w:tr>
      <w:tr w:rsidR="00110011" w:rsidTr="00AB3D67">
        <w:tc>
          <w:tcPr>
            <w:tcW w:w="11700" w:type="dxa"/>
            <w:gridSpan w:val="2"/>
            <w:shd w:val="clear" w:color="auto" w:fill="FFCC00"/>
          </w:tcPr>
          <w:p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rsidTr="00AB5E76">
        <w:tc>
          <w:tcPr>
            <w:tcW w:w="2880" w:type="dxa"/>
          </w:tcPr>
          <w:p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rsidR="00131891" w:rsidRPr="00F82F14" w:rsidRDefault="00131891" w:rsidP="00D839CA">
            <w:pPr>
              <w:jc w:val="center"/>
              <w:rPr>
                <w:rFonts w:ascii="Arial Narrow" w:hAnsi="Arial Narrow"/>
                <w:i/>
                <w:sz w:val="20"/>
              </w:rPr>
            </w:pPr>
          </w:p>
        </w:tc>
        <w:tc>
          <w:tcPr>
            <w:tcW w:w="8820" w:type="dxa"/>
          </w:tcPr>
          <w:p w:rsidR="00131891" w:rsidRDefault="00144DD8" w:rsidP="006B5897">
            <w:pPr>
              <w:rPr>
                <w:rFonts w:ascii="Arial Narrow" w:hAnsi="Arial Narrow"/>
                <w:sz w:val="20"/>
              </w:rPr>
            </w:pPr>
            <w:r>
              <w:rPr>
                <w:rFonts w:ascii="Arial Narrow" w:hAnsi="Arial Narrow"/>
                <w:sz w:val="20"/>
              </w:rPr>
              <w:t>Students will be able to integrate multiple sources of information presented in diverse media or formats (e.g. visually, quantitatively, orally) evaluating the credibility and accuracy of each source.</w:t>
            </w:r>
          </w:p>
        </w:tc>
        <w:tc>
          <w:tcPr>
            <w:tcW w:w="2880" w:type="dxa"/>
          </w:tcPr>
          <w:p w:rsidR="00131891" w:rsidRDefault="00131891">
            <w:pPr>
              <w:rPr>
                <w:rFonts w:ascii="Arial Narrow" w:hAnsi="Arial Narrow"/>
                <w:sz w:val="20"/>
              </w:rPr>
            </w:pPr>
          </w:p>
        </w:tc>
      </w:tr>
      <w:tr w:rsidR="00DE6E45" w:rsidTr="00AB5E76">
        <w:tc>
          <w:tcPr>
            <w:tcW w:w="2880" w:type="dxa"/>
          </w:tcPr>
          <w:p w:rsidR="00DE6E45" w:rsidRPr="00ED6227" w:rsidRDefault="00DE6E45" w:rsidP="00DE6E45">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rsidR="00DE6E45" w:rsidRDefault="00144DD8" w:rsidP="00FA23E7">
            <w:pPr>
              <w:rPr>
                <w:rFonts w:ascii="Arial Narrow" w:hAnsi="Arial Narrow"/>
                <w:sz w:val="20"/>
              </w:rPr>
            </w:pPr>
            <w:r>
              <w:rPr>
                <w:rFonts w:ascii="Arial Narrow" w:hAnsi="Arial Narrow"/>
                <w:sz w:val="20"/>
              </w:rPr>
              <w:t xml:space="preserve">Review </w:t>
            </w:r>
            <w:r w:rsidR="00FA23E7">
              <w:rPr>
                <w:rFonts w:ascii="Arial Narrow" w:hAnsi="Arial Narrow"/>
                <w:sz w:val="20"/>
              </w:rPr>
              <w:t>what they should study for the Unit 1 Assessment</w:t>
            </w:r>
            <w:r w:rsidR="00DE6E45">
              <w:rPr>
                <w:rFonts w:ascii="Arial Narrow" w:hAnsi="Arial Narrow"/>
                <w:sz w:val="20"/>
              </w:rPr>
              <w:t xml:space="preserve"> </w:t>
            </w:r>
          </w:p>
        </w:tc>
        <w:tc>
          <w:tcPr>
            <w:tcW w:w="2880" w:type="dxa"/>
          </w:tcPr>
          <w:p w:rsidR="00DE6E45" w:rsidRDefault="00DE6E45" w:rsidP="00DE6E45">
            <w:pPr>
              <w:rPr>
                <w:rFonts w:ascii="Arial Narrow" w:hAnsi="Arial Narrow"/>
                <w:sz w:val="20"/>
              </w:rPr>
            </w:pPr>
          </w:p>
        </w:tc>
      </w:tr>
      <w:tr w:rsidR="00DE6E45" w:rsidTr="00AB5E76">
        <w:tc>
          <w:tcPr>
            <w:tcW w:w="2880" w:type="dxa"/>
          </w:tcPr>
          <w:p w:rsidR="00DE6E45" w:rsidRPr="00C95DA0" w:rsidRDefault="00DE6E45" w:rsidP="00DE6E45">
            <w:pPr>
              <w:jc w:val="center"/>
              <w:rPr>
                <w:rFonts w:ascii="Arial Narrow" w:hAnsi="Arial Narrow"/>
                <w:b/>
                <w:sz w:val="20"/>
              </w:rPr>
            </w:pPr>
            <w:r w:rsidRPr="00C95DA0">
              <w:rPr>
                <w:rFonts w:ascii="Arial Narrow" w:hAnsi="Arial Narrow"/>
                <w:b/>
                <w:sz w:val="20"/>
              </w:rPr>
              <w:t>Opening</w:t>
            </w:r>
          </w:p>
          <w:p w:rsidR="00DE6E45" w:rsidRPr="00ED6227" w:rsidRDefault="00DE6E45" w:rsidP="00DE6E45">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rsidR="00DE6E45" w:rsidRDefault="00FA23E7" w:rsidP="00DE6E45">
            <w:pPr>
              <w:rPr>
                <w:rFonts w:ascii="Arial Narrow" w:hAnsi="Arial Narrow"/>
                <w:sz w:val="20"/>
              </w:rPr>
            </w:pPr>
            <w:r>
              <w:rPr>
                <w:rFonts w:ascii="Arial Narrow" w:hAnsi="Arial Narrow"/>
                <w:sz w:val="20"/>
              </w:rPr>
              <w:t>Review instructions on how to give their multimedia presentations.</w:t>
            </w:r>
          </w:p>
        </w:tc>
        <w:tc>
          <w:tcPr>
            <w:tcW w:w="2880" w:type="dxa"/>
          </w:tcPr>
          <w:p w:rsidR="00DE6E45" w:rsidRDefault="00DE6E45" w:rsidP="00DE6E45">
            <w:pPr>
              <w:rPr>
                <w:rFonts w:ascii="Arial Narrow" w:hAnsi="Arial Narrow"/>
                <w:sz w:val="20"/>
              </w:rPr>
            </w:pPr>
          </w:p>
        </w:tc>
      </w:tr>
      <w:tr w:rsidR="00DE6E45" w:rsidTr="00AB5E76">
        <w:tc>
          <w:tcPr>
            <w:tcW w:w="2880" w:type="dxa"/>
          </w:tcPr>
          <w:p w:rsidR="00DE6E45" w:rsidRPr="00C95DA0" w:rsidRDefault="00DE6E45" w:rsidP="00DE6E45">
            <w:pPr>
              <w:jc w:val="center"/>
              <w:rPr>
                <w:rFonts w:ascii="Arial Narrow" w:hAnsi="Arial Narrow"/>
                <w:b/>
                <w:sz w:val="20"/>
              </w:rPr>
            </w:pPr>
            <w:r w:rsidRPr="00C95DA0">
              <w:rPr>
                <w:rFonts w:ascii="Arial Narrow" w:hAnsi="Arial Narrow"/>
                <w:b/>
                <w:sz w:val="20"/>
              </w:rPr>
              <w:t>Work Period</w:t>
            </w:r>
          </w:p>
          <w:p w:rsidR="00DE6E45" w:rsidRPr="00C95DA0" w:rsidRDefault="00DE6E45" w:rsidP="00DE6E45">
            <w:pPr>
              <w:jc w:val="center"/>
              <w:rPr>
                <w:rFonts w:ascii="Arial Narrow" w:hAnsi="Arial Narrow"/>
                <w:b/>
                <w:sz w:val="20"/>
              </w:rPr>
            </w:pPr>
            <w:r w:rsidRPr="00C95DA0">
              <w:rPr>
                <w:rFonts w:ascii="Arial Narrow" w:hAnsi="Arial Narrow"/>
                <w:b/>
                <w:sz w:val="20"/>
              </w:rPr>
              <w:t>(Explore/Explain</w:t>
            </w:r>
          </w:p>
          <w:p w:rsidR="00DE6E45" w:rsidRPr="00ED6227" w:rsidRDefault="00DE6E45" w:rsidP="00DE6E45">
            <w:pPr>
              <w:jc w:val="center"/>
              <w:rPr>
                <w:rFonts w:ascii="Arial Narrow" w:hAnsi="Arial Narrow"/>
                <w:b/>
                <w:sz w:val="20"/>
              </w:rPr>
            </w:pPr>
            <w:r w:rsidRPr="00C95DA0">
              <w:rPr>
                <w:rFonts w:ascii="Arial Narrow" w:hAnsi="Arial Narrow"/>
                <w:b/>
                <w:sz w:val="20"/>
              </w:rPr>
              <w:t>Extend/Elaborate)</w:t>
            </w:r>
          </w:p>
        </w:tc>
        <w:tc>
          <w:tcPr>
            <w:tcW w:w="8820" w:type="dxa"/>
          </w:tcPr>
          <w:p w:rsidR="00DE6E45" w:rsidRDefault="00144DD8" w:rsidP="00DE6E45">
            <w:pPr>
              <w:rPr>
                <w:rFonts w:ascii="Arial Narrow" w:hAnsi="Arial Narrow"/>
                <w:sz w:val="20"/>
              </w:rPr>
            </w:pPr>
            <w:r>
              <w:rPr>
                <w:rFonts w:ascii="Arial Narrow" w:hAnsi="Arial Narrow"/>
                <w:sz w:val="20"/>
              </w:rPr>
              <w:t>Students will present their projects in Glogster.com.</w:t>
            </w:r>
            <w:r w:rsidR="00FA23E7">
              <w:rPr>
                <w:rFonts w:ascii="Arial Narrow" w:hAnsi="Arial Narrow"/>
                <w:sz w:val="20"/>
              </w:rPr>
              <w:t xml:space="preserve"> 10-12 minute presentations</w:t>
            </w:r>
          </w:p>
        </w:tc>
        <w:tc>
          <w:tcPr>
            <w:tcW w:w="2880" w:type="dxa"/>
          </w:tcPr>
          <w:p w:rsidR="00DE6E45" w:rsidRDefault="00DE6E45" w:rsidP="00DE6E45">
            <w:pPr>
              <w:rPr>
                <w:rFonts w:ascii="Arial Narrow" w:hAnsi="Arial Narrow"/>
                <w:sz w:val="20"/>
              </w:rPr>
            </w:pPr>
          </w:p>
        </w:tc>
      </w:tr>
      <w:tr w:rsidR="00DE6E45" w:rsidTr="00AB5E76">
        <w:tc>
          <w:tcPr>
            <w:tcW w:w="2880" w:type="dxa"/>
          </w:tcPr>
          <w:p w:rsidR="00DE6E45" w:rsidRPr="00C95DA0" w:rsidRDefault="00DE6E45" w:rsidP="00DE6E45">
            <w:pPr>
              <w:jc w:val="center"/>
              <w:rPr>
                <w:rFonts w:ascii="Arial Narrow" w:hAnsi="Arial Narrow"/>
                <w:b/>
                <w:sz w:val="20"/>
              </w:rPr>
            </w:pPr>
            <w:r w:rsidRPr="00C95DA0">
              <w:rPr>
                <w:rFonts w:ascii="Arial Narrow" w:hAnsi="Arial Narrow"/>
                <w:b/>
                <w:sz w:val="20"/>
              </w:rPr>
              <w:t>Closing</w:t>
            </w:r>
          </w:p>
          <w:p w:rsidR="00DE6E45" w:rsidRPr="00ED6227" w:rsidRDefault="00DE6E45" w:rsidP="00DE6E45">
            <w:pPr>
              <w:jc w:val="center"/>
              <w:rPr>
                <w:rFonts w:ascii="Arial Narrow" w:hAnsi="Arial Narrow"/>
                <w:b/>
                <w:sz w:val="20"/>
              </w:rPr>
            </w:pPr>
            <w:r w:rsidRPr="00C95DA0">
              <w:rPr>
                <w:rFonts w:ascii="Arial Narrow" w:hAnsi="Arial Narrow"/>
                <w:b/>
                <w:sz w:val="20"/>
              </w:rPr>
              <w:t>(Evaluate)</w:t>
            </w:r>
          </w:p>
        </w:tc>
        <w:tc>
          <w:tcPr>
            <w:tcW w:w="8820" w:type="dxa"/>
          </w:tcPr>
          <w:p w:rsidR="00DE6E45" w:rsidRDefault="0022389B" w:rsidP="00DE6E45">
            <w:pPr>
              <w:rPr>
                <w:rFonts w:ascii="Arial Narrow" w:hAnsi="Arial Narrow"/>
                <w:sz w:val="20"/>
              </w:rPr>
            </w:pPr>
            <w:r>
              <w:rPr>
                <w:rFonts w:ascii="Arial Narrow" w:hAnsi="Arial Narrow"/>
                <w:sz w:val="20"/>
              </w:rPr>
              <w:t>Performance Assessments will be evaluated.</w:t>
            </w:r>
          </w:p>
        </w:tc>
        <w:tc>
          <w:tcPr>
            <w:tcW w:w="2880" w:type="dxa"/>
          </w:tcPr>
          <w:p w:rsidR="00DE6E45" w:rsidRDefault="00FA23E7" w:rsidP="00DE6E45">
            <w:pPr>
              <w:rPr>
                <w:rFonts w:ascii="Arial Narrow" w:hAnsi="Arial Narrow"/>
                <w:sz w:val="20"/>
              </w:rPr>
            </w:pPr>
            <w:r>
              <w:rPr>
                <w:rFonts w:ascii="Arial Narrow" w:hAnsi="Arial Narrow"/>
                <w:sz w:val="20"/>
              </w:rPr>
              <w:t>Multimedia Presentation in Glogster.com</w:t>
            </w:r>
          </w:p>
        </w:tc>
      </w:tr>
      <w:tr w:rsidR="00DE6E45" w:rsidTr="003C6482">
        <w:trPr>
          <w:trHeight w:val="98"/>
        </w:trPr>
        <w:tc>
          <w:tcPr>
            <w:tcW w:w="2880" w:type="dxa"/>
          </w:tcPr>
          <w:p w:rsidR="00DE6E45" w:rsidRPr="00ED6227" w:rsidRDefault="00DE6E45" w:rsidP="00DE6E45">
            <w:pPr>
              <w:jc w:val="center"/>
              <w:rPr>
                <w:rFonts w:ascii="Arial Narrow" w:hAnsi="Arial Narrow"/>
                <w:b/>
                <w:sz w:val="20"/>
              </w:rPr>
            </w:pPr>
            <w:r w:rsidRPr="00C95DA0">
              <w:rPr>
                <w:rFonts w:ascii="Arial Narrow" w:hAnsi="Arial Narrow"/>
                <w:b/>
                <w:sz w:val="20"/>
              </w:rPr>
              <w:t>Resources/Instructional Materials</w:t>
            </w:r>
          </w:p>
        </w:tc>
        <w:tc>
          <w:tcPr>
            <w:tcW w:w="8820" w:type="dxa"/>
          </w:tcPr>
          <w:p w:rsidR="00DE6E45" w:rsidRDefault="00144DD8" w:rsidP="00DE6E45">
            <w:pPr>
              <w:rPr>
                <w:rFonts w:ascii="Arial Narrow" w:hAnsi="Arial Narrow"/>
                <w:sz w:val="20"/>
              </w:rPr>
            </w:pPr>
            <w:r>
              <w:rPr>
                <w:rFonts w:ascii="Arial Narrow" w:hAnsi="Arial Narrow"/>
                <w:sz w:val="20"/>
              </w:rPr>
              <w:t>Multimedia Presentations</w:t>
            </w:r>
          </w:p>
        </w:tc>
        <w:tc>
          <w:tcPr>
            <w:tcW w:w="2880" w:type="dxa"/>
          </w:tcPr>
          <w:p w:rsidR="00DE6E45" w:rsidRDefault="00DE6E45" w:rsidP="00DE6E45">
            <w:pPr>
              <w:rPr>
                <w:rFonts w:ascii="Arial Narrow" w:hAnsi="Arial Narrow"/>
                <w:sz w:val="20"/>
              </w:rPr>
            </w:pPr>
          </w:p>
        </w:tc>
      </w:tr>
    </w:tbl>
    <w:p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A3" w:rsidRDefault="004F0064">
      <w:r>
        <w:separator/>
      </w:r>
    </w:p>
  </w:endnote>
  <w:endnote w:type="continuationSeparator" w:id="0">
    <w:p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A3" w:rsidRDefault="004F0064">
      <w:r>
        <w:separator/>
      </w:r>
    </w:p>
  </w:footnote>
  <w:footnote w:type="continuationSeparator" w:id="0">
    <w:p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rsidR="008E7472" w:rsidRDefault="008E7472" w:rsidP="00ED6068">
    <w:pPr>
      <w:pStyle w:val="Header"/>
      <w:jc w:val="center"/>
      <w:rPr>
        <w:rFonts w:ascii="Cambria" w:hAnsi="Cambria"/>
        <w:sz w:val="22"/>
      </w:rPr>
    </w:pPr>
    <w:r w:rsidRPr="00ED6068">
      <w:rPr>
        <w:rFonts w:ascii="Cambria" w:hAnsi="Cambria"/>
        <w:sz w:val="22"/>
      </w:rPr>
      <w:t>Weekly Lesson Plan</w:t>
    </w:r>
  </w:p>
  <w:p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0DD2"/>
    <w:rsid w:val="00063CF7"/>
    <w:rsid w:val="00065C2F"/>
    <w:rsid w:val="00085B2B"/>
    <w:rsid w:val="000977B5"/>
    <w:rsid w:val="000A11B2"/>
    <w:rsid w:val="000C57F8"/>
    <w:rsid w:val="000D130B"/>
    <w:rsid w:val="000E3252"/>
    <w:rsid w:val="000F6C24"/>
    <w:rsid w:val="00110011"/>
    <w:rsid w:val="001212F8"/>
    <w:rsid w:val="00131891"/>
    <w:rsid w:val="00143836"/>
    <w:rsid w:val="00144DD8"/>
    <w:rsid w:val="00176880"/>
    <w:rsid w:val="001B260F"/>
    <w:rsid w:val="001B42B1"/>
    <w:rsid w:val="001D58FB"/>
    <w:rsid w:val="001D665F"/>
    <w:rsid w:val="001E470F"/>
    <w:rsid w:val="001E7DAE"/>
    <w:rsid w:val="00211A9A"/>
    <w:rsid w:val="00213B7B"/>
    <w:rsid w:val="0022389B"/>
    <w:rsid w:val="00246F46"/>
    <w:rsid w:val="0025111E"/>
    <w:rsid w:val="002B1D4D"/>
    <w:rsid w:val="002B2A4E"/>
    <w:rsid w:val="002B536B"/>
    <w:rsid w:val="002C4FE8"/>
    <w:rsid w:val="002E6A93"/>
    <w:rsid w:val="002F4CB8"/>
    <w:rsid w:val="00316DC8"/>
    <w:rsid w:val="00320064"/>
    <w:rsid w:val="00323C2F"/>
    <w:rsid w:val="00333F4F"/>
    <w:rsid w:val="00361054"/>
    <w:rsid w:val="003669C7"/>
    <w:rsid w:val="00373455"/>
    <w:rsid w:val="003C6482"/>
    <w:rsid w:val="003D53C1"/>
    <w:rsid w:val="003F1768"/>
    <w:rsid w:val="003F60AC"/>
    <w:rsid w:val="004068AF"/>
    <w:rsid w:val="00407611"/>
    <w:rsid w:val="004118E0"/>
    <w:rsid w:val="004242FE"/>
    <w:rsid w:val="00447AC4"/>
    <w:rsid w:val="00452799"/>
    <w:rsid w:val="00477943"/>
    <w:rsid w:val="004B5129"/>
    <w:rsid w:val="004E1025"/>
    <w:rsid w:val="004F0064"/>
    <w:rsid w:val="004F249B"/>
    <w:rsid w:val="004F5F64"/>
    <w:rsid w:val="00512FDF"/>
    <w:rsid w:val="00525F8E"/>
    <w:rsid w:val="00531432"/>
    <w:rsid w:val="00540C69"/>
    <w:rsid w:val="00584365"/>
    <w:rsid w:val="005D5023"/>
    <w:rsid w:val="005F7389"/>
    <w:rsid w:val="006047E3"/>
    <w:rsid w:val="006566DA"/>
    <w:rsid w:val="006575CF"/>
    <w:rsid w:val="00692F60"/>
    <w:rsid w:val="00696D1F"/>
    <w:rsid w:val="006B5897"/>
    <w:rsid w:val="006F5006"/>
    <w:rsid w:val="00722DF5"/>
    <w:rsid w:val="007303BE"/>
    <w:rsid w:val="00735F14"/>
    <w:rsid w:val="00772F05"/>
    <w:rsid w:val="00781004"/>
    <w:rsid w:val="007A2733"/>
    <w:rsid w:val="007A472A"/>
    <w:rsid w:val="007A4E9E"/>
    <w:rsid w:val="007E66B1"/>
    <w:rsid w:val="0083646E"/>
    <w:rsid w:val="00853DFB"/>
    <w:rsid w:val="00860F67"/>
    <w:rsid w:val="008A40D2"/>
    <w:rsid w:val="008C4E4E"/>
    <w:rsid w:val="008E7472"/>
    <w:rsid w:val="008F418C"/>
    <w:rsid w:val="00900C9E"/>
    <w:rsid w:val="009218ED"/>
    <w:rsid w:val="00925210"/>
    <w:rsid w:val="00932527"/>
    <w:rsid w:val="00953539"/>
    <w:rsid w:val="00962734"/>
    <w:rsid w:val="009A3967"/>
    <w:rsid w:val="009C0F9C"/>
    <w:rsid w:val="009C1FE5"/>
    <w:rsid w:val="009D1158"/>
    <w:rsid w:val="00A14D6C"/>
    <w:rsid w:val="00AB1DA3"/>
    <w:rsid w:val="00AB3D67"/>
    <w:rsid w:val="00AB5E76"/>
    <w:rsid w:val="00AC128F"/>
    <w:rsid w:val="00B003CF"/>
    <w:rsid w:val="00B41A36"/>
    <w:rsid w:val="00B87188"/>
    <w:rsid w:val="00BB13AC"/>
    <w:rsid w:val="00BB774F"/>
    <w:rsid w:val="00BE4D1B"/>
    <w:rsid w:val="00C103F2"/>
    <w:rsid w:val="00C17EF8"/>
    <w:rsid w:val="00C252C3"/>
    <w:rsid w:val="00C44707"/>
    <w:rsid w:val="00C468E2"/>
    <w:rsid w:val="00C578CC"/>
    <w:rsid w:val="00C618D1"/>
    <w:rsid w:val="00C71FBC"/>
    <w:rsid w:val="00C75968"/>
    <w:rsid w:val="00C935A3"/>
    <w:rsid w:val="00C95DA0"/>
    <w:rsid w:val="00CD2B34"/>
    <w:rsid w:val="00CF4AC5"/>
    <w:rsid w:val="00D04142"/>
    <w:rsid w:val="00D221B7"/>
    <w:rsid w:val="00D4701A"/>
    <w:rsid w:val="00D47A1B"/>
    <w:rsid w:val="00D526C8"/>
    <w:rsid w:val="00D72866"/>
    <w:rsid w:val="00D819B9"/>
    <w:rsid w:val="00D839CA"/>
    <w:rsid w:val="00DB4755"/>
    <w:rsid w:val="00DC3AA7"/>
    <w:rsid w:val="00DC3FED"/>
    <w:rsid w:val="00DD4B41"/>
    <w:rsid w:val="00DE6E45"/>
    <w:rsid w:val="00E01E16"/>
    <w:rsid w:val="00E17FB9"/>
    <w:rsid w:val="00E35192"/>
    <w:rsid w:val="00E55B5F"/>
    <w:rsid w:val="00E72132"/>
    <w:rsid w:val="00E874D5"/>
    <w:rsid w:val="00E928D4"/>
    <w:rsid w:val="00EB71ED"/>
    <w:rsid w:val="00EC773E"/>
    <w:rsid w:val="00ED6068"/>
    <w:rsid w:val="00ED6227"/>
    <w:rsid w:val="00EE3556"/>
    <w:rsid w:val="00EE69A2"/>
    <w:rsid w:val="00EF0462"/>
    <w:rsid w:val="00EF7EF7"/>
    <w:rsid w:val="00F076FB"/>
    <w:rsid w:val="00F37532"/>
    <w:rsid w:val="00F400CE"/>
    <w:rsid w:val="00F73C1A"/>
    <w:rsid w:val="00F73CAF"/>
    <w:rsid w:val="00F82A0A"/>
    <w:rsid w:val="00F82F14"/>
    <w:rsid w:val="00FA12F1"/>
    <w:rsid w:val="00FA23E7"/>
    <w:rsid w:val="00FB4D47"/>
    <w:rsid w:val="00FD2E03"/>
    <w:rsid w:val="00FE13E6"/>
    <w:rsid w:val="00FE46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12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1192F-1DDF-4ABA-94AA-96B413736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F35E6-4D34-4A98-B9ED-39B17D6306CC}">
  <ds:schemaRefs>
    <ds:schemaRef ds:uri="http://www.w3.org/XML/1998/namespace"/>
    <ds:schemaRef ds:uri="http://schemas.microsoft.com/office/2006/documentManagement/types"/>
    <ds:schemaRef ds:uri="http://purl.org/dc/elements/1.1/"/>
    <ds:schemaRef ds:uri="http://purl.org/dc/terms/"/>
    <ds:schemaRef ds:uri="bd19485e-b558-422f-8aa7-13f387b5acf5"/>
    <ds:schemaRef ds:uri="http://schemas.microsoft.com/office/infopath/2007/PartnerControls"/>
    <ds:schemaRef ds:uri="5d4adb89-8d9b-4dc5-ba78-3f7e3842e309"/>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857030E-FA04-457E-84EE-E0B8176F1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2019-09-25T22:33:00Z</cp:lastPrinted>
  <dcterms:created xsi:type="dcterms:W3CDTF">2019-10-01T14:51:00Z</dcterms:created>
  <dcterms:modified xsi:type="dcterms:W3CDTF">2019-10-01T14:51:00Z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